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952" w:rsidRPr="008E6952" w:rsidRDefault="008E6952" w:rsidP="008E6952">
      <w:pPr>
        <w:widowControl/>
        <w:shd w:val="clear" w:color="auto" w:fill="FFFFFF"/>
        <w:spacing w:line="420" w:lineRule="atLeast"/>
        <w:jc w:val="center"/>
        <w:rPr>
          <w:rFonts w:ascii="Arial" w:eastAsia="宋体" w:hAnsi="Arial" w:cs="Arial"/>
          <w:color w:val="000000"/>
          <w:kern w:val="0"/>
          <w:sz w:val="30"/>
          <w:szCs w:val="30"/>
        </w:rPr>
      </w:pPr>
      <w:r w:rsidRPr="008E6952">
        <w:rPr>
          <w:rFonts w:ascii="Arial" w:eastAsia="宋体" w:hAnsi="Arial" w:cs="Arial"/>
          <w:b/>
          <w:bCs/>
          <w:color w:val="000000"/>
          <w:kern w:val="0"/>
          <w:sz w:val="30"/>
          <w:szCs w:val="30"/>
        </w:rPr>
        <w:t>广东省科学技术厅</w:t>
      </w:r>
      <w:r w:rsidRPr="008E6952">
        <w:rPr>
          <w:rFonts w:ascii="Arial" w:eastAsia="宋体" w:hAnsi="Arial" w:cs="Arial"/>
          <w:b/>
          <w:bCs/>
          <w:color w:val="000000"/>
          <w:kern w:val="0"/>
          <w:sz w:val="30"/>
          <w:szCs w:val="30"/>
        </w:rPr>
        <w:t xml:space="preserve"> </w:t>
      </w:r>
      <w:r w:rsidRPr="008E6952">
        <w:rPr>
          <w:rFonts w:ascii="Arial" w:eastAsia="宋体" w:hAnsi="Arial" w:cs="Arial"/>
          <w:b/>
          <w:bCs/>
          <w:color w:val="000000"/>
          <w:kern w:val="0"/>
          <w:sz w:val="30"/>
          <w:szCs w:val="30"/>
        </w:rPr>
        <w:t>广东省财政厅关于组织申报</w:t>
      </w:r>
      <w:r w:rsidRPr="008E6952">
        <w:rPr>
          <w:rFonts w:ascii="Arial" w:eastAsia="宋体" w:hAnsi="Arial" w:cs="Arial"/>
          <w:b/>
          <w:bCs/>
          <w:color w:val="000000"/>
          <w:kern w:val="0"/>
          <w:sz w:val="30"/>
          <w:szCs w:val="30"/>
        </w:rPr>
        <w:t>2014</w:t>
      </w:r>
      <w:r w:rsidRPr="008E6952">
        <w:rPr>
          <w:rFonts w:ascii="Arial" w:eastAsia="宋体" w:hAnsi="Arial" w:cs="Arial"/>
          <w:b/>
          <w:bCs/>
          <w:color w:val="000000"/>
          <w:kern w:val="0"/>
          <w:sz w:val="30"/>
          <w:szCs w:val="30"/>
        </w:rPr>
        <w:t>年省前沿与关键技术创新专项资金（省重大科技专项）项目的通知</w:t>
      </w:r>
    </w:p>
    <w:p w:rsidR="008E6952" w:rsidRPr="008E6952" w:rsidRDefault="008E6952" w:rsidP="008E6952">
      <w:pPr>
        <w:widowControl/>
        <w:shd w:val="clear" w:color="auto" w:fill="FFFFFF"/>
        <w:spacing w:line="330" w:lineRule="atLeast"/>
        <w:jc w:val="center"/>
        <w:rPr>
          <w:rFonts w:ascii="Arial" w:eastAsia="宋体" w:hAnsi="Arial" w:cs="Arial"/>
          <w:color w:val="000000"/>
          <w:kern w:val="0"/>
          <w:szCs w:val="21"/>
        </w:rPr>
      </w:pPr>
      <w:r w:rsidRPr="008E6952">
        <w:rPr>
          <w:rFonts w:ascii="Arial" w:eastAsia="宋体" w:hAnsi="Arial" w:cs="Arial"/>
          <w:color w:val="000000"/>
          <w:kern w:val="0"/>
          <w:sz w:val="18"/>
          <w:szCs w:val="18"/>
        </w:rPr>
        <w:t>来源：</w:t>
      </w:r>
      <w:r w:rsidRPr="008E6952">
        <w:rPr>
          <w:rFonts w:ascii="Arial" w:eastAsia="宋体" w:hAnsi="Arial" w:cs="Arial"/>
          <w:color w:val="000000"/>
          <w:kern w:val="0"/>
          <w:sz w:val="18"/>
          <w:szCs w:val="18"/>
        </w:rPr>
        <w:t xml:space="preserve"> </w:t>
      </w:r>
      <w:r w:rsidRPr="008E6952">
        <w:rPr>
          <w:rFonts w:ascii="Arial" w:eastAsia="宋体" w:hAnsi="Arial" w:cs="Arial"/>
          <w:color w:val="000000"/>
          <w:kern w:val="0"/>
          <w:sz w:val="18"/>
          <w:szCs w:val="18"/>
        </w:rPr>
        <w:t>广东省科技厅规划财务处（科技重大专项办公室）</w:t>
      </w:r>
      <w:r w:rsidRPr="008E6952">
        <w:rPr>
          <w:rFonts w:ascii="Arial" w:eastAsia="宋体" w:hAnsi="Arial" w:cs="Arial"/>
          <w:color w:val="000000"/>
          <w:kern w:val="0"/>
          <w:sz w:val="18"/>
          <w:szCs w:val="18"/>
        </w:rPr>
        <w:t>    </w:t>
      </w:r>
      <w:r w:rsidRPr="008E6952">
        <w:rPr>
          <w:rFonts w:ascii="Arial" w:eastAsia="宋体" w:hAnsi="Arial" w:cs="Arial"/>
          <w:color w:val="000000"/>
          <w:kern w:val="0"/>
          <w:sz w:val="18"/>
          <w:szCs w:val="18"/>
        </w:rPr>
        <w:t>发布日期：</w:t>
      </w:r>
      <w:r w:rsidRPr="008E6952">
        <w:rPr>
          <w:rFonts w:ascii="Arial" w:eastAsia="宋体" w:hAnsi="Arial" w:cs="Arial"/>
          <w:color w:val="000000"/>
          <w:kern w:val="0"/>
          <w:sz w:val="18"/>
          <w:szCs w:val="18"/>
        </w:rPr>
        <w:t xml:space="preserve"> 2014-11-14</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8E6952" w:rsidRPr="008E6952" w:rsidTr="008E6952">
        <w:trPr>
          <w:tblCellSpacing w:w="0" w:type="dxa"/>
          <w:jc w:val="center"/>
        </w:trPr>
        <w:tc>
          <w:tcPr>
            <w:tcW w:w="0" w:type="auto"/>
            <w:shd w:val="clear" w:color="auto" w:fill="FFFFFF"/>
            <w:vAlign w:val="center"/>
            <w:hideMark/>
          </w:tcPr>
          <w:p w:rsidR="008E6952" w:rsidRPr="008E6952" w:rsidRDefault="008E6952" w:rsidP="008E6952">
            <w:pPr>
              <w:widowControl/>
              <w:spacing w:line="330" w:lineRule="atLeast"/>
              <w:jc w:val="left"/>
              <w:rPr>
                <w:rFonts w:ascii="Arial" w:eastAsia="宋体" w:hAnsi="Arial" w:cs="Arial"/>
                <w:kern w:val="0"/>
                <w:szCs w:val="21"/>
              </w:rPr>
            </w:pPr>
            <w:r w:rsidRPr="008E6952">
              <w:rPr>
                <w:rFonts w:ascii="Arial" w:eastAsia="宋体" w:hAnsi="Arial" w:cs="Arial"/>
                <w:kern w:val="0"/>
                <w:szCs w:val="21"/>
              </w:rPr>
              <w:t> </w:t>
            </w:r>
          </w:p>
        </w:tc>
      </w:tr>
      <w:tr w:rsidR="008E6952" w:rsidRPr="008E6952" w:rsidTr="008E6952">
        <w:trPr>
          <w:trHeight w:val="15"/>
          <w:tblCellSpacing w:w="0" w:type="dxa"/>
          <w:jc w:val="center"/>
        </w:trPr>
        <w:tc>
          <w:tcPr>
            <w:tcW w:w="0" w:type="auto"/>
            <w:shd w:val="clear" w:color="auto" w:fill="CCCCCC"/>
            <w:vAlign w:val="center"/>
            <w:hideMark/>
          </w:tcPr>
          <w:p w:rsidR="008E6952" w:rsidRPr="008E6952" w:rsidRDefault="008E6952" w:rsidP="008E6952">
            <w:pPr>
              <w:widowControl/>
              <w:spacing w:line="330" w:lineRule="atLeast"/>
              <w:jc w:val="left"/>
              <w:rPr>
                <w:rFonts w:ascii="Arial" w:eastAsia="宋体" w:hAnsi="Arial" w:cs="Arial"/>
                <w:kern w:val="0"/>
                <w:sz w:val="2"/>
                <w:szCs w:val="21"/>
              </w:rPr>
            </w:pPr>
          </w:p>
        </w:tc>
      </w:tr>
      <w:tr w:rsidR="008E6952" w:rsidRPr="008E6952" w:rsidTr="008E6952">
        <w:trPr>
          <w:tblCellSpacing w:w="0" w:type="dxa"/>
          <w:jc w:val="center"/>
        </w:trPr>
        <w:tc>
          <w:tcPr>
            <w:tcW w:w="0" w:type="auto"/>
            <w:shd w:val="clear" w:color="auto" w:fill="FFFFFF"/>
            <w:vAlign w:val="center"/>
            <w:hideMark/>
          </w:tcPr>
          <w:p w:rsidR="008E6952" w:rsidRPr="008E6952" w:rsidRDefault="008E6952" w:rsidP="008E6952">
            <w:pPr>
              <w:widowControl/>
              <w:spacing w:line="330" w:lineRule="atLeast"/>
              <w:jc w:val="left"/>
              <w:rPr>
                <w:rFonts w:ascii="Arial" w:eastAsia="宋体" w:hAnsi="Arial" w:cs="Arial"/>
                <w:kern w:val="0"/>
                <w:szCs w:val="21"/>
              </w:rPr>
            </w:pPr>
            <w:r w:rsidRPr="008E6952">
              <w:rPr>
                <w:rFonts w:ascii="Arial" w:eastAsia="宋体" w:hAnsi="Arial" w:cs="Arial"/>
                <w:kern w:val="0"/>
                <w:szCs w:val="21"/>
              </w:rPr>
              <w:t> </w:t>
            </w:r>
          </w:p>
        </w:tc>
      </w:tr>
    </w:tbl>
    <w:p w:rsidR="008E6952" w:rsidRPr="008E6952" w:rsidRDefault="008E6952" w:rsidP="008E6952">
      <w:pPr>
        <w:widowControl/>
        <w:shd w:val="clear" w:color="auto" w:fill="FFFFFF"/>
        <w:spacing w:before="100" w:beforeAutospacing="1" w:after="100" w:afterAutospacing="1" w:line="330" w:lineRule="atLeast"/>
        <w:jc w:val="right"/>
        <w:rPr>
          <w:rFonts w:ascii="Arial" w:eastAsia="宋体" w:hAnsi="Arial" w:cs="Arial"/>
          <w:color w:val="000000"/>
          <w:kern w:val="0"/>
          <w:szCs w:val="21"/>
        </w:rPr>
      </w:pPr>
      <w:r w:rsidRPr="008E6952">
        <w:rPr>
          <w:rFonts w:ascii="Arial" w:eastAsia="宋体" w:hAnsi="Arial" w:cs="Arial"/>
          <w:color w:val="000000"/>
          <w:kern w:val="0"/>
          <w:szCs w:val="21"/>
        </w:rPr>
        <w:t>粤科函</w:t>
      </w:r>
      <w:proofErr w:type="gramStart"/>
      <w:r w:rsidRPr="008E6952">
        <w:rPr>
          <w:rFonts w:ascii="Arial" w:eastAsia="宋体" w:hAnsi="Arial" w:cs="Arial"/>
          <w:color w:val="000000"/>
          <w:kern w:val="0"/>
          <w:szCs w:val="21"/>
        </w:rPr>
        <w:t>规</w:t>
      </w:r>
      <w:proofErr w:type="gramEnd"/>
      <w:r w:rsidRPr="008E6952">
        <w:rPr>
          <w:rFonts w:ascii="Arial" w:eastAsia="宋体" w:hAnsi="Arial" w:cs="Arial"/>
          <w:color w:val="000000"/>
          <w:kern w:val="0"/>
          <w:szCs w:val="21"/>
        </w:rPr>
        <w:t>财字〔</w:t>
      </w:r>
      <w:r w:rsidRPr="008E6952">
        <w:rPr>
          <w:rFonts w:ascii="Arial" w:eastAsia="宋体" w:hAnsi="Arial" w:cs="Arial"/>
          <w:color w:val="000000"/>
          <w:kern w:val="0"/>
          <w:szCs w:val="21"/>
        </w:rPr>
        <w:t>2014</w:t>
      </w:r>
      <w:r w:rsidRPr="008E6952">
        <w:rPr>
          <w:rFonts w:ascii="Arial" w:eastAsia="宋体" w:hAnsi="Arial" w:cs="Arial"/>
          <w:color w:val="000000"/>
          <w:kern w:val="0"/>
          <w:szCs w:val="21"/>
        </w:rPr>
        <w:t>〕</w:t>
      </w:r>
      <w:r w:rsidRPr="008E6952">
        <w:rPr>
          <w:rFonts w:ascii="Arial" w:eastAsia="宋体" w:hAnsi="Arial" w:cs="Arial"/>
          <w:color w:val="000000"/>
          <w:kern w:val="0"/>
          <w:szCs w:val="21"/>
        </w:rPr>
        <w:t>1454</w:t>
      </w:r>
      <w:r w:rsidRPr="008E6952">
        <w:rPr>
          <w:rFonts w:ascii="Arial" w:eastAsia="宋体" w:hAnsi="Arial" w:cs="Arial"/>
          <w:color w:val="000000"/>
          <w:kern w:val="0"/>
          <w:szCs w:val="21"/>
        </w:rPr>
        <w:t>号</w:t>
      </w:r>
      <w:bookmarkStart w:id="0" w:name="_GoBack"/>
      <w:bookmarkEnd w:id="0"/>
    </w:p>
    <w:p w:rsidR="008E6952" w:rsidRPr="008E6952" w:rsidRDefault="008E6952" w:rsidP="008E6952">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8E6952">
        <w:rPr>
          <w:rFonts w:ascii="Arial" w:eastAsia="宋体" w:hAnsi="Arial" w:cs="Arial"/>
          <w:color w:val="000000"/>
          <w:kern w:val="0"/>
          <w:szCs w:val="21"/>
        </w:rPr>
        <w:t>各地级以上市科技局（委）、财政局（委），顺德区经济和科技促进局、财税局，省直有关部门，有关单位：</w:t>
      </w:r>
    </w:p>
    <w:p w:rsidR="008E6952" w:rsidRPr="008E6952" w:rsidRDefault="008E6952" w:rsidP="008E6952">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8E6952">
        <w:rPr>
          <w:rFonts w:ascii="Arial" w:eastAsia="宋体" w:hAnsi="Arial" w:cs="Arial"/>
          <w:color w:val="000000"/>
          <w:kern w:val="0"/>
          <w:szCs w:val="21"/>
        </w:rPr>
        <w:t xml:space="preserve">　　为深入贯彻落实《中共广东省委</w:t>
      </w:r>
      <w:r w:rsidRPr="008E6952">
        <w:rPr>
          <w:rFonts w:ascii="Arial" w:eastAsia="宋体" w:hAnsi="Arial" w:cs="Arial"/>
          <w:color w:val="000000"/>
          <w:kern w:val="0"/>
          <w:szCs w:val="21"/>
        </w:rPr>
        <w:t xml:space="preserve"> </w:t>
      </w:r>
      <w:r w:rsidRPr="008E6952">
        <w:rPr>
          <w:rFonts w:ascii="Arial" w:eastAsia="宋体" w:hAnsi="Arial" w:cs="Arial"/>
          <w:color w:val="000000"/>
          <w:kern w:val="0"/>
          <w:szCs w:val="21"/>
        </w:rPr>
        <w:t>广东省人民政府关于全面深化科技体制改革加快创新驱动发展的决定》和《广东省重大科技专项总体实施方案（</w:t>
      </w:r>
      <w:r w:rsidRPr="008E6952">
        <w:rPr>
          <w:rFonts w:ascii="Arial" w:eastAsia="宋体" w:hAnsi="Arial" w:cs="Arial"/>
          <w:color w:val="000000"/>
          <w:kern w:val="0"/>
          <w:szCs w:val="21"/>
        </w:rPr>
        <w:t>2014</w:t>
      </w:r>
      <w:r w:rsidRPr="008E6952">
        <w:rPr>
          <w:rFonts w:ascii="Arial" w:eastAsia="宋体" w:hAnsi="Arial" w:cs="Arial"/>
          <w:color w:val="000000"/>
          <w:kern w:val="0"/>
          <w:szCs w:val="21"/>
        </w:rPr>
        <w:t>～</w:t>
      </w:r>
      <w:r w:rsidRPr="008E6952">
        <w:rPr>
          <w:rFonts w:ascii="Arial" w:eastAsia="宋体" w:hAnsi="Arial" w:cs="Arial"/>
          <w:color w:val="000000"/>
          <w:kern w:val="0"/>
          <w:szCs w:val="21"/>
        </w:rPr>
        <w:t>2018</w:t>
      </w:r>
      <w:r w:rsidRPr="008E6952">
        <w:rPr>
          <w:rFonts w:ascii="Arial" w:eastAsia="宋体" w:hAnsi="Arial" w:cs="Arial"/>
          <w:color w:val="000000"/>
          <w:kern w:val="0"/>
          <w:szCs w:val="21"/>
        </w:rPr>
        <w:t>年）》精神，以占领国际高新技术产业和战略性新兴产业的技术制高点为总目标，将在计算与通信集成芯片等</w:t>
      </w:r>
      <w:r w:rsidRPr="008E6952">
        <w:rPr>
          <w:rFonts w:ascii="Arial" w:eastAsia="宋体" w:hAnsi="Arial" w:cs="Arial"/>
          <w:color w:val="000000"/>
          <w:kern w:val="0"/>
          <w:szCs w:val="21"/>
        </w:rPr>
        <w:t>9</w:t>
      </w:r>
      <w:r w:rsidRPr="008E6952">
        <w:rPr>
          <w:rFonts w:ascii="Arial" w:eastAsia="宋体" w:hAnsi="Arial" w:cs="Arial"/>
          <w:color w:val="000000"/>
          <w:kern w:val="0"/>
          <w:szCs w:val="21"/>
        </w:rPr>
        <w:t>大领域组织实施一批重大科技专项。重大科技专项将充分发挥市场对创新资源配置的决定性作用，以产业链、创新链、资金链</w:t>
      </w:r>
      <w:r w:rsidRPr="008E6952">
        <w:rPr>
          <w:rFonts w:ascii="Arial" w:eastAsia="宋体" w:hAnsi="Arial" w:cs="Arial"/>
          <w:color w:val="000000"/>
          <w:kern w:val="0"/>
          <w:szCs w:val="21"/>
        </w:rPr>
        <w:t>“</w:t>
      </w:r>
      <w:r w:rsidRPr="008E6952">
        <w:rPr>
          <w:rFonts w:ascii="Arial" w:eastAsia="宋体" w:hAnsi="Arial" w:cs="Arial"/>
          <w:color w:val="000000"/>
          <w:kern w:val="0"/>
          <w:szCs w:val="21"/>
        </w:rPr>
        <w:t>三链</w:t>
      </w:r>
      <w:r w:rsidRPr="008E6952">
        <w:rPr>
          <w:rFonts w:ascii="Arial" w:eastAsia="宋体" w:hAnsi="Arial" w:cs="Arial"/>
          <w:color w:val="000000"/>
          <w:kern w:val="0"/>
          <w:szCs w:val="21"/>
        </w:rPr>
        <w:t>”</w:t>
      </w:r>
      <w:r w:rsidRPr="008E6952">
        <w:rPr>
          <w:rFonts w:ascii="Arial" w:eastAsia="宋体" w:hAnsi="Arial" w:cs="Arial"/>
          <w:color w:val="000000"/>
          <w:kern w:val="0"/>
          <w:szCs w:val="21"/>
        </w:rPr>
        <w:t>融合为主要抓手，积极发挥政府的统筹和引导作用，聚焦产业发展、科技创新的重点领域和关键环节，着力突破一批关键核心技术，推动重大科技成果转化，建设重大科研基地和平台，提升我省自主创新能力和产业竞争力。现将有关申报事项通知如下：</w:t>
      </w:r>
      <w:r w:rsidRPr="008E6952">
        <w:rPr>
          <w:rFonts w:ascii="Arial" w:eastAsia="宋体" w:hAnsi="Arial" w:cs="Arial"/>
          <w:color w:val="000000"/>
          <w:kern w:val="0"/>
          <w:szCs w:val="21"/>
        </w:rPr>
        <w:br/>
      </w:r>
      <w:r w:rsidRPr="008E6952">
        <w:rPr>
          <w:rFonts w:ascii="Arial" w:eastAsia="宋体" w:hAnsi="Arial" w:cs="Arial"/>
          <w:color w:val="000000"/>
          <w:kern w:val="0"/>
          <w:szCs w:val="21"/>
        </w:rPr>
        <w:t xml:space="preserve">　　</w:t>
      </w:r>
      <w:r w:rsidRPr="008E6952">
        <w:rPr>
          <w:rFonts w:ascii="Arial" w:eastAsia="宋体" w:hAnsi="Arial" w:cs="Arial"/>
          <w:color w:val="000000"/>
          <w:kern w:val="0"/>
          <w:szCs w:val="21"/>
        </w:rPr>
        <w:br/>
      </w:r>
      <w:r w:rsidRPr="008E6952">
        <w:rPr>
          <w:rFonts w:ascii="Arial" w:eastAsia="宋体" w:hAnsi="Arial" w:cs="Arial"/>
          <w:b/>
          <w:bCs/>
          <w:color w:val="000000"/>
          <w:kern w:val="0"/>
          <w:szCs w:val="21"/>
        </w:rPr>
        <w:t xml:space="preserve">　　一、组织方式</w:t>
      </w:r>
    </w:p>
    <w:p w:rsidR="008E6952" w:rsidRPr="008E6952" w:rsidRDefault="008E6952" w:rsidP="008E6952">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8E6952">
        <w:rPr>
          <w:rFonts w:ascii="Arial" w:eastAsia="宋体" w:hAnsi="Arial" w:cs="Arial"/>
          <w:color w:val="000000"/>
          <w:kern w:val="0"/>
          <w:szCs w:val="21"/>
        </w:rPr>
        <w:t xml:space="preserve">　　本专项鼓励申报单位开展产学研合作，组成技术创新联盟或团队共同申请；重点面向核心技术攻关及成果应用。本专项的支持方式为无偿资助，鼓励省市联合投入，已获各地市支持的项目在同等条件下优先立项支持。</w:t>
      </w:r>
      <w:r w:rsidRPr="008E6952">
        <w:rPr>
          <w:rFonts w:ascii="Arial" w:eastAsia="宋体" w:hAnsi="Arial" w:cs="Arial"/>
          <w:color w:val="000000"/>
          <w:kern w:val="0"/>
          <w:szCs w:val="21"/>
        </w:rPr>
        <w:t>9</w:t>
      </w:r>
      <w:r w:rsidRPr="008E6952">
        <w:rPr>
          <w:rFonts w:ascii="Arial" w:eastAsia="宋体" w:hAnsi="Arial" w:cs="Arial"/>
          <w:color w:val="000000"/>
          <w:kern w:val="0"/>
          <w:szCs w:val="21"/>
        </w:rPr>
        <w:t>大领域相关单位在项目实施过程中需要同步开展人才团队引进、股权融资、研发机构建设等项目的，可在省科技、人才等其它专项领域申报指南中另行申报。</w:t>
      </w:r>
    </w:p>
    <w:p w:rsidR="008E6952" w:rsidRPr="008E6952" w:rsidRDefault="008E6952" w:rsidP="008E6952">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8E6952">
        <w:rPr>
          <w:rFonts w:ascii="Arial" w:eastAsia="宋体" w:hAnsi="Arial" w:cs="Arial"/>
          <w:color w:val="000000"/>
          <w:kern w:val="0"/>
          <w:szCs w:val="21"/>
        </w:rPr>
        <w:t xml:space="preserve">　　符合条件的各企、事业单位按照本申报指南自由申报，经评审后择优扶持。所有项目申报必须通过省财政专项资金管理平台（</w:t>
      </w:r>
      <w:r w:rsidRPr="008E6952">
        <w:rPr>
          <w:rFonts w:ascii="Arial" w:eastAsia="宋体" w:hAnsi="Arial" w:cs="Arial"/>
          <w:color w:val="000000"/>
          <w:kern w:val="0"/>
          <w:szCs w:val="21"/>
        </w:rPr>
        <w:t>http//www.gdbs.gov.cn</w:t>
      </w:r>
      <w:r w:rsidRPr="008E6952">
        <w:rPr>
          <w:rFonts w:ascii="Arial" w:eastAsia="宋体" w:hAnsi="Arial" w:cs="Arial"/>
          <w:color w:val="000000"/>
          <w:kern w:val="0"/>
          <w:szCs w:val="21"/>
        </w:rPr>
        <w:t>）或省科技厅阳光政务平台（</w:t>
      </w:r>
      <w:r w:rsidRPr="008E6952">
        <w:rPr>
          <w:rFonts w:ascii="Arial" w:eastAsia="宋体" w:hAnsi="Arial" w:cs="Arial"/>
          <w:color w:val="000000"/>
          <w:kern w:val="0"/>
          <w:szCs w:val="21"/>
        </w:rPr>
        <w:t>http//pro.gdstc.gov.cn</w:t>
      </w:r>
      <w:r w:rsidRPr="008E6952">
        <w:rPr>
          <w:rFonts w:ascii="Arial" w:eastAsia="宋体" w:hAnsi="Arial" w:cs="Arial"/>
          <w:color w:val="000000"/>
          <w:kern w:val="0"/>
          <w:szCs w:val="21"/>
        </w:rPr>
        <w:t>）进行申报并提交有关申请资料。</w:t>
      </w:r>
      <w:r w:rsidRPr="008E6952">
        <w:rPr>
          <w:rFonts w:ascii="Arial" w:eastAsia="宋体" w:hAnsi="Arial" w:cs="Arial"/>
          <w:color w:val="000000"/>
          <w:kern w:val="0"/>
          <w:szCs w:val="21"/>
        </w:rPr>
        <w:br/>
      </w:r>
      <w:r w:rsidRPr="008E6952">
        <w:rPr>
          <w:rFonts w:ascii="Arial" w:eastAsia="宋体" w:hAnsi="Arial" w:cs="Arial"/>
          <w:color w:val="000000"/>
          <w:kern w:val="0"/>
          <w:szCs w:val="21"/>
        </w:rPr>
        <w:t xml:space="preserve">　　</w:t>
      </w:r>
      <w:r w:rsidRPr="008E6952">
        <w:rPr>
          <w:rFonts w:ascii="Arial" w:eastAsia="宋体" w:hAnsi="Arial" w:cs="Arial"/>
          <w:color w:val="000000"/>
          <w:kern w:val="0"/>
          <w:szCs w:val="21"/>
        </w:rPr>
        <w:br/>
      </w:r>
      <w:r w:rsidRPr="008E6952">
        <w:rPr>
          <w:rFonts w:ascii="Arial" w:eastAsia="宋体" w:hAnsi="Arial" w:cs="Arial"/>
          <w:b/>
          <w:bCs/>
          <w:color w:val="000000"/>
          <w:kern w:val="0"/>
          <w:szCs w:val="21"/>
        </w:rPr>
        <w:t xml:space="preserve">　　二、申报要求</w:t>
      </w:r>
    </w:p>
    <w:p w:rsidR="008E6952" w:rsidRPr="008E6952" w:rsidRDefault="008E6952" w:rsidP="008E6952">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8E6952">
        <w:rPr>
          <w:rFonts w:ascii="Arial" w:eastAsia="宋体" w:hAnsi="Arial" w:cs="Arial"/>
          <w:color w:val="000000"/>
          <w:kern w:val="0"/>
          <w:szCs w:val="21"/>
        </w:rPr>
        <w:t xml:space="preserve">　　（一）</w:t>
      </w:r>
      <w:r w:rsidRPr="008E6952">
        <w:rPr>
          <w:rFonts w:ascii="Arial" w:eastAsia="宋体" w:hAnsi="Arial" w:cs="Arial"/>
          <w:color w:val="000000"/>
          <w:kern w:val="0"/>
          <w:szCs w:val="21"/>
        </w:rPr>
        <w:t xml:space="preserve"> </w:t>
      </w:r>
      <w:r w:rsidRPr="008E6952">
        <w:rPr>
          <w:rFonts w:ascii="Arial" w:eastAsia="宋体" w:hAnsi="Arial" w:cs="Arial"/>
          <w:color w:val="000000"/>
          <w:kern w:val="0"/>
          <w:szCs w:val="21"/>
        </w:rPr>
        <w:t>项目符合国家和省科学技术</w:t>
      </w:r>
      <w:r w:rsidRPr="008E6952">
        <w:rPr>
          <w:rFonts w:ascii="Arial" w:eastAsia="宋体" w:hAnsi="Arial" w:cs="Arial"/>
          <w:color w:val="000000"/>
          <w:kern w:val="0"/>
          <w:szCs w:val="21"/>
        </w:rPr>
        <w:t>“</w:t>
      </w:r>
      <w:r w:rsidRPr="008E6952">
        <w:rPr>
          <w:rFonts w:ascii="Arial" w:eastAsia="宋体" w:hAnsi="Arial" w:cs="Arial"/>
          <w:color w:val="000000"/>
          <w:kern w:val="0"/>
          <w:szCs w:val="21"/>
        </w:rPr>
        <w:t>十二五</w:t>
      </w:r>
      <w:r w:rsidRPr="008E6952">
        <w:rPr>
          <w:rFonts w:ascii="Arial" w:eastAsia="宋体" w:hAnsi="Arial" w:cs="Arial"/>
          <w:color w:val="000000"/>
          <w:kern w:val="0"/>
          <w:szCs w:val="21"/>
        </w:rPr>
        <w:t>”</w:t>
      </w:r>
      <w:r w:rsidRPr="008E6952">
        <w:rPr>
          <w:rFonts w:ascii="Arial" w:eastAsia="宋体" w:hAnsi="Arial" w:cs="Arial"/>
          <w:color w:val="000000"/>
          <w:kern w:val="0"/>
          <w:szCs w:val="21"/>
        </w:rPr>
        <w:t>规划；符合申报指南的有关要求；符合《广东省前沿与关键技术创新专项资金管理办法》有关要求。</w:t>
      </w:r>
    </w:p>
    <w:p w:rsidR="008E6952" w:rsidRPr="008E6952" w:rsidRDefault="008E6952" w:rsidP="008E6952">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8E6952">
        <w:rPr>
          <w:rFonts w:ascii="Arial" w:eastAsia="宋体" w:hAnsi="Arial" w:cs="Arial"/>
          <w:color w:val="000000"/>
          <w:kern w:val="0"/>
          <w:szCs w:val="21"/>
        </w:rPr>
        <w:t xml:space="preserve">　　（二）</w:t>
      </w:r>
      <w:r w:rsidRPr="008E6952">
        <w:rPr>
          <w:rFonts w:ascii="Arial" w:eastAsia="宋体" w:hAnsi="Arial" w:cs="Arial"/>
          <w:color w:val="000000"/>
          <w:kern w:val="0"/>
          <w:szCs w:val="21"/>
        </w:rPr>
        <w:t xml:space="preserve"> </w:t>
      </w:r>
      <w:r w:rsidRPr="008E6952">
        <w:rPr>
          <w:rFonts w:ascii="Arial" w:eastAsia="宋体" w:hAnsi="Arial" w:cs="Arial"/>
          <w:color w:val="000000"/>
          <w:kern w:val="0"/>
          <w:szCs w:val="21"/>
        </w:rPr>
        <w:t>项目申报单位为依法在广东境内注册、具备独立法人资格并具备一定科研开发能力和基础，能为项目实施提供必要条件和资金保障的企、事业单位。其中企业牵头申报的，牵头企业要具备较强的经济实力、研发工作基础和产学研合作能力。</w:t>
      </w:r>
    </w:p>
    <w:p w:rsidR="008E6952" w:rsidRPr="008E6952" w:rsidRDefault="008E6952" w:rsidP="008E6952">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8E6952">
        <w:rPr>
          <w:rFonts w:ascii="Arial" w:eastAsia="宋体" w:hAnsi="Arial" w:cs="Arial"/>
          <w:color w:val="000000"/>
          <w:kern w:val="0"/>
          <w:szCs w:val="21"/>
        </w:rPr>
        <w:t xml:space="preserve">　　（三）</w:t>
      </w:r>
      <w:r w:rsidRPr="008E6952">
        <w:rPr>
          <w:rFonts w:ascii="Arial" w:eastAsia="宋体" w:hAnsi="Arial" w:cs="Arial"/>
          <w:color w:val="000000"/>
          <w:kern w:val="0"/>
          <w:szCs w:val="21"/>
        </w:rPr>
        <w:t xml:space="preserve"> </w:t>
      </w:r>
      <w:r w:rsidRPr="008E6952">
        <w:rPr>
          <w:rFonts w:ascii="Arial" w:eastAsia="宋体" w:hAnsi="Arial" w:cs="Arial"/>
          <w:color w:val="000000"/>
          <w:kern w:val="0"/>
          <w:szCs w:val="21"/>
        </w:rPr>
        <w:t>项目申报资料。项目申报必须按照省科技厅阳光政务平台申报要求填写。项目申报单位及申报人可根据需要提交其他相关附件，原则上附件材料应能够对项目申报内容和方案进行佐证、说明项目申报单位实施项目的有利条件（如申报单位已经建成的实验室，已发表的重要论文，相关的专利以及项目执行团队以往完成的科研成果证明等）。</w:t>
      </w:r>
    </w:p>
    <w:p w:rsidR="008E6952" w:rsidRPr="008E6952" w:rsidRDefault="008E6952" w:rsidP="008E6952">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8E6952">
        <w:rPr>
          <w:rFonts w:ascii="Arial" w:eastAsia="宋体" w:hAnsi="Arial" w:cs="Arial"/>
          <w:color w:val="000000"/>
          <w:kern w:val="0"/>
          <w:szCs w:val="21"/>
        </w:rPr>
        <w:t xml:space="preserve">　　技术攻关项目必须提供查新证明，原则上能在项目实施期内产生国内发明专利或国际</w:t>
      </w:r>
      <w:r w:rsidRPr="008E6952">
        <w:rPr>
          <w:rFonts w:ascii="Arial" w:eastAsia="宋体" w:hAnsi="Arial" w:cs="Arial"/>
          <w:color w:val="000000"/>
          <w:kern w:val="0"/>
          <w:szCs w:val="21"/>
        </w:rPr>
        <w:t>PCT</w:t>
      </w:r>
      <w:r w:rsidRPr="008E6952">
        <w:rPr>
          <w:rFonts w:ascii="Arial" w:eastAsia="宋体" w:hAnsi="Arial" w:cs="Arial"/>
          <w:color w:val="000000"/>
          <w:kern w:val="0"/>
          <w:szCs w:val="21"/>
        </w:rPr>
        <w:t>专利。立项项目实施周期一般为</w:t>
      </w:r>
      <w:r w:rsidRPr="008E6952">
        <w:rPr>
          <w:rFonts w:ascii="Arial" w:eastAsia="宋体" w:hAnsi="Arial" w:cs="Arial"/>
          <w:color w:val="000000"/>
          <w:kern w:val="0"/>
          <w:szCs w:val="21"/>
        </w:rPr>
        <w:t>2</w:t>
      </w:r>
      <w:r w:rsidRPr="008E6952">
        <w:rPr>
          <w:rFonts w:ascii="Arial" w:eastAsia="宋体" w:hAnsi="Arial" w:cs="Arial"/>
          <w:color w:val="000000"/>
          <w:kern w:val="0"/>
          <w:szCs w:val="21"/>
        </w:rPr>
        <w:t>～</w:t>
      </w:r>
      <w:r w:rsidRPr="008E6952">
        <w:rPr>
          <w:rFonts w:ascii="Arial" w:eastAsia="宋体" w:hAnsi="Arial" w:cs="Arial"/>
          <w:color w:val="000000"/>
          <w:kern w:val="0"/>
          <w:szCs w:val="21"/>
        </w:rPr>
        <w:t>3</w:t>
      </w:r>
      <w:r w:rsidRPr="008E6952">
        <w:rPr>
          <w:rFonts w:ascii="Arial" w:eastAsia="宋体" w:hAnsi="Arial" w:cs="Arial"/>
          <w:color w:val="000000"/>
          <w:kern w:val="0"/>
          <w:szCs w:val="21"/>
        </w:rPr>
        <w:t>年。</w:t>
      </w:r>
    </w:p>
    <w:p w:rsidR="008E6952" w:rsidRPr="008E6952" w:rsidRDefault="008E6952" w:rsidP="008E6952">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8E6952">
        <w:rPr>
          <w:rFonts w:ascii="Arial" w:eastAsia="宋体" w:hAnsi="Arial" w:cs="Arial"/>
          <w:color w:val="000000"/>
          <w:kern w:val="0"/>
          <w:szCs w:val="21"/>
        </w:rPr>
        <w:t xml:space="preserve">　　（四）</w:t>
      </w:r>
      <w:r w:rsidRPr="008E6952">
        <w:rPr>
          <w:rFonts w:ascii="Arial" w:eastAsia="宋体" w:hAnsi="Arial" w:cs="Arial"/>
          <w:color w:val="000000"/>
          <w:kern w:val="0"/>
          <w:szCs w:val="21"/>
        </w:rPr>
        <w:t xml:space="preserve"> </w:t>
      </w:r>
      <w:r w:rsidRPr="008E6952">
        <w:rPr>
          <w:rFonts w:ascii="Arial" w:eastAsia="宋体" w:hAnsi="Arial" w:cs="Arial"/>
          <w:color w:val="000000"/>
          <w:kern w:val="0"/>
          <w:szCs w:val="21"/>
        </w:rPr>
        <w:t>经费预算。申报单位应认真做好项目经费预算，申请财政扶持经费不得超过申报指南规定。有具体资助强度要求的，按所要求强度申报。项目总投入不得低于申报指南规定的支持强度。企业牵头申报的项目，省级财政资金资助额度不超过项目总投资的</w:t>
      </w:r>
      <w:r w:rsidRPr="008E6952">
        <w:rPr>
          <w:rFonts w:ascii="Arial" w:eastAsia="宋体" w:hAnsi="Arial" w:cs="Arial"/>
          <w:color w:val="000000"/>
          <w:kern w:val="0"/>
          <w:szCs w:val="21"/>
        </w:rPr>
        <w:t>30%</w:t>
      </w:r>
      <w:r w:rsidRPr="008E6952">
        <w:rPr>
          <w:rFonts w:ascii="Arial" w:eastAsia="宋体" w:hAnsi="Arial" w:cs="Arial"/>
          <w:color w:val="000000"/>
          <w:kern w:val="0"/>
          <w:szCs w:val="21"/>
        </w:rPr>
        <w:t>。</w:t>
      </w:r>
    </w:p>
    <w:p w:rsidR="008E6952" w:rsidRPr="008E6952" w:rsidRDefault="008E6952" w:rsidP="008E6952">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8E6952">
        <w:rPr>
          <w:rFonts w:ascii="Arial" w:eastAsia="宋体" w:hAnsi="Arial" w:cs="Arial"/>
          <w:color w:val="000000"/>
          <w:kern w:val="0"/>
          <w:szCs w:val="21"/>
        </w:rPr>
        <w:t xml:space="preserve">　　财政资助经费采取分期拨付的办法，对研究院所、高校等非营利性机构牵头申报的项目，立项时拨付</w:t>
      </w:r>
      <w:r w:rsidRPr="008E6952">
        <w:rPr>
          <w:rFonts w:ascii="Arial" w:eastAsia="宋体" w:hAnsi="Arial" w:cs="Arial"/>
          <w:color w:val="000000"/>
          <w:kern w:val="0"/>
          <w:szCs w:val="21"/>
        </w:rPr>
        <w:t>60%</w:t>
      </w:r>
      <w:r w:rsidRPr="008E6952">
        <w:rPr>
          <w:rFonts w:ascii="Arial" w:eastAsia="宋体" w:hAnsi="Arial" w:cs="Arial"/>
          <w:color w:val="000000"/>
          <w:kern w:val="0"/>
          <w:szCs w:val="21"/>
        </w:rPr>
        <w:t>经费，一年后中期检查符合要求的，拨付剩余</w:t>
      </w:r>
      <w:r w:rsidRPr="008E6952">
        <w:rPr>
          <w:rFonts w:ascii="Arial" w:eastAsia="宋体" w:hAnsi="Arial" w:cs="Arial"/>
          <w:color w:val="000000"/>
          <w:kern w:val="0"/>
          <w:szCs w:val="21"/>
        </w:rPr>
        <w:t>40%</w:t>
      </w:r>
      <w:r w:rsidRPr="008E6952">
        <w:rPr>
          <w:rFonts w:ascii="Arial" w:eastAsia="宋体" w:hAnsi="Arial" w:cs="Arial"/>
          <w:color w:val="000000"/>
          <w:kern w:val="0"/>
          <w:szCs w:val="21"/>
        </w:rPr>
        <w:t>经费；企业牵头申报的项目，立项时拨付</w:t>
      </w:r>
      <w:r w:rsidRPr="008E6952">
        <w:rPr>
          <w:rFonts w:ascii="Arial" w:eastAsia="宋体" w:hAnsi="Arial" w:cs="Arial"/>
          <w:color w:val="000000"/>
          <w:kern w:val="0"/>
          <w:szCs w:val="21"/>
        </w:rPr>
        <w:t>60%</w:t>
      </w:r>
      <w:r w:rsidRPr="008E6952">
        <w:rPr>
          <w:rFonts w:ascii="Arial" w:eastAsia="宋体" w:hAnsi="Arial" w:cs="Arial"/>
          <w:color w:val="000000"/>
          <w:kern w:val="0"/>
          <w:szCs w:val="21"/>
        </w:rPr>
        <w:t>经费，项目验收通过后，拨付剩余</w:t>
      </w:r>
      <w:r w:rsidRPr="008E6952">
        <w:rPr>
          <w:rFonts w:ascii="Arial" w:eastAsia="宋体" w:hAnsi="Arial" w:cs="Arial"/>
          <w:color w:val="000000"/>
          <w:kern w:val="0"/>
          <w:szCs w:val="21"/>
        </w:rPr>
        <w:t>40%</w:t>
      </w:r>
      <w:r w:rsidRPr="008E6952">
        <w:rPr>
          <w:rFonts w:ascii="Arial" w:eastAsia="宋体" w:hAnsi="Arial" w:cs="Arial"/>
          <w:color w:val="000000"/>
          <w:kern w:val="0"/>
          <w:szCs w:val="21"/>
        </w:rPr>
        <w:t>经费；检查或验收未达到要求者，酌情减拨经费或取消拨付经费。</w:t>
      </w:r>
    </w:p>
    <w:p w:rsidR="008E6952" w:rsidRPr="008E6952" w:rsidRDefault="008E6952" w:rsidP="008E6952">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8E6952">
        <w:rPr>
          <w:rFonts w:ascii="Arial" w:eastAsia="宋体" w:hAnsi="Arial" w:cs="Arial"/>
          <w:color w:val="000000"/>
          <w:kern w:val="0"/>
          <w:szCs w:val="21"/>
        </w:rPr>
        <w:t xml:space="preserve">　　（五）</w:t>
      </w:r>
      <w:r w:rsidRPr="008E6952">
        <w:rPr>
          <w:rFonts w:ascii="Arial" w:eastAsia="宋体" w:hAnsi="Arial" w:cs="Arial"/>
          <w:color w:val="000000"/>
          <w:kern w:val="0"/>
          <w:szCs w:val="21"/>
        </w:rPr>
        <w:t xml:space="preserve"> </w:t>
      </w:r>
      <w:r w:rsidRPr="008E6952">
        <w:rPr>
          <w:rFonts w:ascii="Arial" w:eastAsia="宋体" w:hAnsi="Arial" w:cs="Arial"/>
          <w:color w:val="000000"/>
          <w:kern w:val="0"/>
          <w:szCs w:val="21"/>
        </w:rPr>
        <w:t>有以下情形之一的项目负责人或申报单位原则上不得进行申报或通过资格审查：</w:t>
      </w:r>
      <w:r w:rsidRPr="008E6952">
        <w:rPr>
          <w:rFonts w:ascii="Arial" w:eastAsia="宋体" w:hAnsi="Arial" w:cs="Arial"/>
          <w:color w:val="000000"/>
          <w:kern w:val="0"/>
          <w:szCs w:val="21"/>
        </w:rPr>
        <w:t>1.</w:t>
      </w:r>
      <w:r w:rsidRPr="008E6952">
        <w:rPr>
          <w:rFonts w:ascii="Arial" w:eastAsia="宋体" w:hAnsi="Arial" w:cs="Arial"/>
          <w:color w:val="000000"/>
          <w:kern w:val="0"/>
          <w:szCs w:val="21"/>
        </w:rPr>
        <w:t>项目负责人或企业法人有在</w:t>
      </w:r>
      <w:proofErr w:type="gramStart"/>
      <w:r w:rsidRPr="008E6952">
        <w:rPr>
          <w:rFonts w:ascii="Arial" w:eastAsia="宋体" w:hAnsi="Arial" w:cs="Arial"/>
          <w:color w:val="000000"/>
          <w:kern w:val="0"/>
          <w:szCs w:val="21"/>
        </w:rPr>
        <w:t>研</w:t>
      </w:r>
      <w:proofErr w:type="gramEnd"/>
      <w:r w:rsidRPr="008E6952">
        <w:rPr>
          <w:rFonts w:ascii="Arial" w:eastAsia="宋体" w:hAnsi="Arial" w:cs="Arial"/>
          <w:color w:val="000000"/>
          <w:kern w:val="0"/>
          <w:szCs w:val="21"/>
        </w:rPr>
        <w:t>省级科技计划项目</w:t>
      </w:r>
      <w:r w:rsidRPr="008E6952">
        <w:rPr>
          <w:rFonts w:ascii="Arial" w:eastAsia="宋体" w:hAnsi="Arial" w:cs="Arial"/>
          <w:color w:val="000000"/>
          <w:kern w:val="0"/>
          <w:szCs w:val="21"/>
        </w:rPr>
        <w:t>3</w:t>
      </w:r>
      <w:r w:rsidRPr="008E6952">
        <w:rPr>
          <w:rFonts w:ascii="Arial" w:eastAsia="宋体" w:hAnsi="Arial" w:cs="Arial"/>
          <w:color w:val="000000"/>
          <w:kern w:val="0"/>
          <w:szCs w:val="21"/>
        </w:rPr>
        <w:t>项以上（含</w:t>
      </w:r>
      <w:r w:rsidRPr="008E6952">
        <w:rPr>
          <w:rFonts w:ascii="Arial" w:eastAsia="宋体" w:hAnsi="Arial" w:cs="Arial"/>
          <w:color w:val="000000"/>
          <w:kern w:val="0"/>
          <w:szCs w:val="21"/>
        </w:rPr>
        <w:t>3</w:t>
      </w:r>
      <w:r w:rsidRPr="008E6952">
        <w:rPr>
          <w:rFonts w:ascii="Arial" w:eastAsia="宋体" w:hAnsi="Arial" w:cs="Arial"/>
          <w:color w:val="000000"/>
          <w:kern w:val="0"/>
          <w:szCs w:val="21"/>
        </w:rPr>
        <w:t>项）的；</w:t>
      </w:r>
      <w:r w:rsidRPr="008E6952">
        <w:rPr>
          <w:rFonts w:ascii="Arial" w:eastAsia="宋体" w:hAnsi="Arial" w:cs="Arial"/>
          <w:color w:val="000000"/>
          <w:kern w:val="0"/>
          <w:szCs w:val="21"/>
        </w:rPr>
        <w:t xml:space="preserve"> 2.</w:t>
      </w:r>
      <w:r w:rsidRPr="008E6952">
        <w:rPr>
          <w:rFonts w:ascii="Arial" w:eastAsia="宋体" w:hAnsi="Arial" w:cs="Arial"/>
          <w:color w:val="000000"/>
          <w:kern w:val="0"/>
          <w:szCs w:val="21"/>
        </w:rPr>
        <w:t>在省级财政专项资金审计、检查过程中发现重大违规行为的；</w:t>
      </w:r>
      <w:r w:rsidRPr="008E6952">
        <w:rPr>
          <w:rFonts w:ascii="Arial" w:eastAsia="宋体" w:hAnsi="Arial" w:cs="Arial"/>
          <w:color w:val="000000"/>
          <w:kern w:val="0"/>
          <w:szCs w:val="21"/>
        </w:rPr>
        <w:t>3.</w:t>
      </w:r>
      <w:r w:rsidRPr="008E6952">
        <w:rPr>
          <w:rFonts w:ascii="Arial" w:eastAsia="宋体" w:hAnsi="Arial" w:cs="Arial"/>
          <w:color w:val="000000"/>
          <w:kern w:val="0"/>
          <w:szCs w:val="21"/>
        </w:rPr>
        <w:t>同一项目通过变换课题名称等方式进行多头申报的；</w:t>
      </w:r>
      <w:r w:rsidRPr="008E6952">
        <w:rPr>
          <w:rFonts w:ascii="Arial" w:eastAsia="宋体" w:hAnsi="Arial" w:cs="Arial"/>
          <w:color w:val="000000"/>
          <w:kern w:val="0"/>
          <w:szCs w:val="21"/>
        </w:rPr>
        <w:t>4.</w:t>
      </w:r>
      <w:r w:rsidRPr="008E6952">
        <w:rPr>
          <w:rFonts w:ascii="Arial" w:eastAsia="宋体" w:hAnsi="Arial" w:cs="Arial"/>
          <w:color w:val="000000"/>
          <w:kern w:val="0"/>
          <w:szCs w:val="21"/>
        </w:rPr>
        <w:t>项目主要内容已由该单位单独或联合其他单位申报并已获得省科技计划立项的；</w:t>
      </w:r>
      <w:r w:rsidRPr="008E6952">
        <w:rPr>
          <w:rFonts w:ascii="Arial" w:eastAsia="宋体" w:hAnsi="Arial" w:cs="Arial"/>
          <w:color w:val="000000"/>
          <w:kern w:val="0"/>
          <w:szCs w:val="21"/>
        </w:rPr>
        <w:t>5.</w:t>
      </w:r>
      <w:r w:rsidRPr="008E6952">
        <w:rPr>
          <w:rFonts w:ascii="Arial" w:eastAsia="宋体" w:hAnsi="Arial" w:cs="Arial"/>
          <w:color w:val="000000"/>
          <w:kern w:val="0"/>
          <w:szCs w:val="21"/>
        </w:rPr>
        <w:t>项目未经主管部门组织推荐的。</w:t>
      </w:r>
      <w:r w:rsidRPr="008E6952">
        <w:rPr>
          <w:rFonts w:ascii="Arial" w:eastAsia="宋体" w:hAnsi="Arial" w:cs="Arial"/>
          <w:color w:val="000000"/>
          <w:kern w:val="0"/>
          <w:szCs w:val="21"/>
        </w:rPr>
        <w:br/>
      </w:r>
      <w:r w:rsidRPr="008E6952">
        <w:rPr>
          <w:rFonts w:ascii="Arial" w:eastAsia="宋体" w:hAnsi="Arial" w:cs="Arial"/>
          <w:color w:val="000000"/>
          <w:kern w:val="0"/>
          <w:szCs w:val="21"/>
        </w:rPr>
        <w:t xml:space="preserve">　　</w:t>
      </w:r>
      <w:r w:rsidRPr="008E6952">
        <w:rPr>
          <w:rFonts w:ascii="Arial" w:eastAsia="宋体" w:hAnsi="Arial" w:cs="Arial"/>
          <w:color w:val="000000"/>
          <w:kern w:val="0"/>
          <w:szCs w:val="21"/>
        </w:rPr>
        <w:br/>
      </w:r>
      <w:r w:rsidRPr="008E6952">
        <w:rPr>
          <w:rFonts w:ascii="Arial" w:eastAsia="宋体" w:hAnsi="Arial" w:cs="Arial"/>
          <w:b/>
          <w:bCs/>
          <w:color w:val="000000"/>
          <w:kern w:val="0"/>
          <w:szCs w:val="21"/>
        </w:rPr>
        <w:t xml:space="preserve">　　三、申报程序</w:t>
      </w:r>
      <w:r w:rsidRPr="008E6952">
        <w:rPr>
          <w:rFonts w:ascii="Arial" w:eastAsia="宋体" w:hAnsi="Arial" w:cs="Arial"/>
          <w:color w:val="000000"/>
          <w:kern w:val="0"/>
          <w:szCs w:val="21"/>
        </w:rPr>
        <w:br/>
      </w:r>
      <w:proofErr w:type="gramStart"/>
      <w:r w:rsidRPr="008E6952">
        <w:rPr>
          <w:rFonts w:ascii="Arial" w:eastAsia="宋体" w:hAnsi="Arial" w:cs="Arial"/>
          <w:color w:val="000000"/>
          <w:kern w:val="0"/>
          <w:szCs w:val="21"/>
        </w:rPr>
        <w:t xml:space="preserve">　　</w:t>
      </w:r>
      <w:r w:rsidRPr="008E6952">
        <w:rPr>
          <w:rFonts w:ascii="Arial" w:eastAsia="宋体" w:hAnsi="Arial" w:cs="Arial"/>
          <w:color w:val="000000"/>
          <w:kern w:val="0"/>
          <w:szCs w:val="21"/>
        </w:rPr>
        <w:br/>
      </w:r>
      <w:r w:rsidRPr="008E6952">
        <w:rPr>
          <w:rFonts w:ascii="Arial" w:eastAsia="宋体" w:hAnsi="Arial" w:cs="Arial"/>
          <w:color w:val="000000"/>
          <w:kern w:val="0"/>
          <w:szCs w:val="21"/>
        </w:rPr>
        <w:t xml:space="preserve">　　</w:t>
      </w:r>
      <w:proofErr w:type="gramEnd"/>
      <w:r w:rsidRPr="008E6952">
        <w:rPr>
          <w:rFonts w:ascii="Arial" w:eastAsia="宋体" w:hAnsi="Arial" w:cs="Arial"/>
          <w:color w:val="000000"/>
          <w:kern w:val="0"/>
          <w:szCs w:val="21"/>
        </w:rPr>
        <w:t>（一）</w:t>
      </w:r>
      <w:r w:rsidRPr="008E6952">
        <w:rPr>
          <w:rFonts w:ascii="Arial" w:eastAsia="宋体" w:hAnsi="Arial" w:cs="Arial"/>
          <w:color w:val="000000"/>
          <w:kern w:val="0"/>
          <w:szCs w:val="21"/>
        </w:rPr>
        <w:t xml:space="preserve"> </w:t>
      </w:r>
      <w:r w:rsidRPr="008E6952">
        <w:rPr>
          <w:rFonts w:ascii="Arial" w:eastAsia="宋体" w:hAnsi="Arial" w:cs="Arial"/>
          <w:color w:val="000000"/>
          <w:kern w:val="0"/>
          <w:szCs w:val="21"/>
        </w:rPr>
        <w:t>注册。首次申报的单位可在省专项资金管理统一平台进行注册后转入省科技厅阳光政务平台进行申报；或者在省科技厅阳光政务平台注册单位信息，获得单位用户名和密码，同时获得为本单位项目申报人开设用户</w:t>
      </w:r>
      <w:proofErr w:type="gramStart"/>
      <w:r w:rsidRPr="008E6952">
        <w:rPr>
          <w:rFonts w:ascii="Arial" w:eastAsia="宋体" w:hAnsi="Arial" w:cs="Arial"/>
          <w:color w:val="000000"/>
          <w:kern w:val="0"/>
          <w:szCs w:val="21"/>
        </w:rPr>
        <w:t>帐号</w:t>
      </w:r>
      <w:proofErr w:type="gramEnd"/>
      <w:r w:rsidRPr="008E6952">
        <w:rPr>
          <w:rFonts w:ascii="Arial" w:eastAsia="宋体" w:hAnsi="Arial" w:cs="Arial"/>
          <w:color w:val="000000"/>
          <w:kern w:val="0"/>
          <w:szCs w:val="21"/>
        </w:rPr>
        <w:t>的权限，项目负责人从单位科研管理人员处获得用户名和密码，填写个人信息后进行申报。已注册的单位继续使用原有</w:t>
      </w:r>
      <w:proofErr w:type="gramStart"/>
      <w:r w:rsidRPr="008E6952">
        <w:rPr>
          <w:rFonts w:ascii="Arial" w:eastAsia="宋体" w:hAnsi="Arial" w:cs="Arial"/>
          <w:color w:val="000000"/>
          <w:kern w:val="0"/>
          <w:szCs w:val="21"/>
        </w:rPr>
        <w:t>帐号</w:t>
      </w:r>
      <w:proofErr w:type="gramEnd"/>
      <w:r w:rsidRPr="008E6952">
        <w:rPr>
          <w:rFonts w:ascii="Arial" w:eastAsia="宋体" w:hAnsi="Arial" w:cs="Arial"/>
          <w:color w:val="000000"/>
          <w:kern w:val="0"/>
          <w:szCs w:val="21"/>
        </w:rPr>
        <w:t>进行申报和管理。</w:t>
      </w:r>
      <w:r w:rsidRPr="008E6952">
        <w:rPr>
          <w:rFonts w:ascii="Arial" w:eastAsia="宋体" w:hAnsi="Arial" w:cs="Arial"/>
          <w:color w:val="000000"/>
          <w:kern w:val="0"/>
          <w:szCs w:val="21"/>
        </w:rPr>
        <w:br/>
      </w:r>
      <w:r w:rsidRPr="008E6952">
        <w:rPr>
          <w:rFonts w:ascii="Arial" w:eastAsia="宋体" w:hAnsi="Arial" w:cs="Arial"/>
          <w:color w:val="000000"/>
          <w:kern w:val="0"/>
          <w:szCs w:val="21"/>
        </w:rPr>
        <w:t xml:space="preserve">　　</w:t>
      </w:r>
      <w:r w:rsidRPr="008E6952">
        <w:rPr>
          <w:rFonts w:ascii="Arial" w:eastAsia="宋体" w:hAnsi="Arial" w:cs="Arial"/>
          <w:color w:val="000000"/>
          <w:kern w:val="0"/>
          <w:szCs w:val="21"/>
        </w:rPr>
        <w:br/>
      </w:r>
      <w:r w:rsidRPr="008E6952">
        <w:rPr>
          <w:rFonts w:ascii="Arial" w:eastAsia="宋体" w:hAnsi="Arial" w:cs="Arial"/>
          <w:color w:val="000000"/>
          <w:kern w:val="0"/>
          <w:szCs w:val="21"/>
        </w:rPr>
        <w:t xml:space="preserve">　　（二）</w:t>
      </w:r>
      <w:r w:rsidRPr="008E6952">
        <w:rPr>
          <w:rFonts w:ascii="Arial" w:eastAsia="宋体" w:hAnsi="Arial" w:cs="Arial"/>
          <w:color w:val="000000"/>
          <w:kern w:val="0"/>
          <w:szCs w:val="21"/>
        </w:rPr>
        <w:t xml:space="preserve"> </w:t>
      </w:r>
      <w:r w:rsidRPr="008E6952">
        <w:rPr>
          <w:rFonts w:ascii="Arial" w:eastAsia="宋体" w:hAnsi="Arial" w:cs="Arial"/>
          <w:color w:val="000000"/>
          <w:kern w:val="0"/>
          <w:szCs w:val="21"/>
        </w:rPr>
        <w:t>申报。各单位和申报人注册后即可通过网络提交申请书及相关材料，并在主管部门审核通过后打印书面申报书（</w:t>
      </w:r>
      <w:proofErr w:type="gramStart"/>
      <w:r w:rsidRPr="008E6952">
        <w:rPr>
          <w:rFonts w:ascii="Arial" w:eastAsia="宋体" w:hAnsi="Arial" w:cs="Arial"/>
          <w:color w:val="000000"/>
          <w:kern w:val="0"/>
          <w:szCs w:val="21"/>
        </w:rPr>
        <w:t>含通过</w:t>
      </w:r>
      <w:proofErr w:type="gramEnd"/>
      <w:r w:rsidRPr="008E6952">
        <w:rPr>
          <w:rFonts w:ascii="Arial" w:eastAsia="宋体" w:hAnsi="Arial" w:cs="Arial"/>
          <w:color w:val="000000"/>
          <w:kern w:val="0"/>
          <w:szCs w:val="21"/>
        </w:rPr>
        <w:t>系统上传的所有附件，此外，对申报单位有自筹经费要求的，须提供明确的自筹经费承诺书原件）一式</w:t>
      </w:r>
      <w:r w:rsidRPr="008E6952">
        <w:rPr>
          <w:rFonts w:ascii="Arial" w:eastAsia="宋体" w:hAnsi="Arial" w:cs="Arial"/>
          <w:color w:val="000000"/>
          <w:kern w:val="0"/>
          <w:szCs w:val="21"/>
        </w:rPr>
        <w:t>1</w:t>
      </w:r>
      <w:r w:rsidRPr="008E6952">
        <w:rPr>
          <w:rFonts w:ascii="Arial" w:eastAsia="宋体" w:hAnsi="Arial" w:cs="Arial"/>
          <w:color w:val="000000"/>
          <w:kern w:val="0"/>
          <w:szCs w:val="21"/>
        </w:rPr>
        <w:t>份送交所属主管部门。</w:t>
      </w:r>
      <w:r w:rsidRPr="008E6952">
        <w:rPr>
          <w:rFonts w:ascii="Arial" w:eastAsia="宋体" w:hAnsi="Arial" w:cs="Arial"/>
          <w:color w:val="000000"/>
          <w:kern w:val="0"/>
          <w:szCs w:val="21"/>
        </w:rPr>
        <w:br/>
      </w:r>
      <w:r w:rsidRPr="008E6952">
        <w:rPr>
          <w:rFonts w:ascii="Arial" w:eastAsia="宋体" w:hAnsi="Arial" w:cs="Arial"/>
          <w:color w:val="000000"/>
          <w:kern w:val="0"/>
          <w:szCs w:val="21"/>
        </w:rPr>
        <w:t xml:space="preserve">　　</w:t>
      </w:r>
      <w:r w:rsidRPr="008E6952">
        <w:rPr>
          <w:rFonts w:ascii="Arial" w:eastAsia="宋体" w:hAnsi="Arial" w:cs="Arial"/>
          <w:color w:val="000000"/>
          <w:kern w:val="0"/>
          <w:szCs w:val="21"/>
        </w:rPr>
        <w:br/>
      </w:r>
      <w:r w:rsidRPr="008E6952">
        <w:rPr>
          <w:rFonts w:ascii="Arial" w:eastAsia="宋体" w:hAnsi="Arial" w:cs="Arial"/>
          <w:color w:val="000000"/>
          <w:kern w:val="0"/>
          <w:szCs w:val="21"/>
        </w:rPr>
        <w:t xml:space="preserve">　　（三）</w:t>
      </w:r>
      <w:r w:rsidRPr="008E6952">
        <w:rPr>
          <w:rFonts w:ascii="Arial" w:eastAsia="宋体" w:hAnsi="Arial" w:cs="Arial"/>
          <w:color w:val="000000"/>
          <w:kern w:val="0"/>
          <w:szCs w:val="21"/>
        </w:rPr>
        <w:t xml:space="preserve"> </w:t>
      </w:r>
      <w:r w:rsidRPr="008E6952">
        <w:rPr>
          <w:rFonts w:ascii="Arial" w:eastAsia="宋体" w:hAnsi="Arial" w:cs="Arial"/>
          <w:color w:val="000000"/>
          <w:kern w:val="0"/>
          <w:szCs w:val="21"/>
        </w:rPr>
        <w:t>审核推荐。省直主管部门在省科技厅阳光政务平台对申报项目择优推荐，并以正式文件分别报送（含推荐项目汇总表）省科技厅、省财政厅；各地市所属企事业单位的申报项目，必须由地级以上市科技局和财政局联合行文分别向省科技厅、省财政厅择优推荐（含推荐项目汇总表）。主管部门文件报送截止时间为</w:t>
      </w:r>
      <w:r w:rsidRPr="008E6952">
        <w:rPr>
          <w:rFonts w:ascii="Arial" w:eastAsia="宋体" w:hAnsi="Arial" w:cs="Arial"/>
          <w:color w:val="000000"/>
          <w:kern w:val="0"/>
          <w:szCs w:val="21"/>
        </w:rPr>
        <w:t>12</w:t>
      </w:r>
      <w:r w:rsidRPr="008E6952">
        <w:rPr>
          <w:rFonts w:ascii="Arial" w:eastAsia="宋体" w:hAnsi="Arial" w:cs="Arial"/>
          <w:color w:val="000000"/>
          <w:kern w:val="0"/>
          <w:szCs w:val="21"/>
        </w:rPr>
        <w:t>月</w:t>
      </w:r>
      <w:r w:rsidRPr="008E6952">
        <w:rPr>
          <w:rFonts w:ascii="Arial" w:eastAsia="宋体" w:hAnsi="Arial" w:cs="Arial"/>
          <w:color w:val="000000"/>
          <w:kern w:val="0"/>
          <w:szCs w:val="21"/>
        </w:rPr>
        <w:t xml:space="preserve"> 26</w:t>
      </w:r>
      <w:r w:rsidRPr="008E6952">
        <w:rPr>
          <w:rFonts w:ascii="Arial" w:eastAsia="宋体" w:hAnsi="Arial" w:cs="Arial"/>
          <w:color w:val="000000"/>
          <w:kern w:val="0"/>
          <w:szCs w:val="21"/>
        </w:rPr>
        <w:t>日，过期不予受理。</w:t>
      </w:r>
      <w:r w:rsidRPr="008E6952">
        <w:rPr>
          <w:rFonts w:ascii="Arial" w:eastAsia="宋体" w:hAnsi="Arial" w:cs="Arial"/>
          <w:color w:val="000000"/>
          <w:kern w:val="0"/>
          <w:szCs w:val="21"/>
        </w:rPr>
        <w:br/>
      </w:r>
      <w:r w:rsidRPr="008E6952">
        <w:rPr>
          <w:rFonts w:ascii="Arial" w:eastAsia="宋体" w:hAnsi="Arial" w:cs="Arial"/>
          <w:color w:val="000000"/>
          <w:kern w:val="0"/>
          <w:szCs w:val="21"/>
        </w:rPr>
        <w:t xml:space="preserve">　　</w:t>
      </w:r>
      <w:r w:rsidRPr="008E6952">
        <w:rPr>
          <w:rFonts w:ascii="Arial" w:eastAsia="宋体" w:hAnsi="Arial" w:cs="Arial"/>
          <w:color w:val="000000"/>
          <w:kern w:val="0"/>
          <w:szCs w:val="21"/>
        </w:rPr>
        <w:br/>
      </w:r>
      <w:r w:rsidRPr="008E6952">
        <w:rPr>
          <w:rFonts w:ascii="Arial" w:eastAsia="宋体" w:hAnsi="Arial" w:cs="Arial"/>
          <w:color w:val="000000"/>
          <w:kern w:val="0"/>
          <w:szCs w:val="21"/>
        </w:rPr>
        <w:t xml:space="preserve">　　（四）</w:t>
      </w:r>
      <w:r w:rsidRPr="008E6952">
        <w:rPr>
          <w:rFonts w:ascii="Arial" w:eastAsia="宋体" w:hAnsi="Arial" w:cs="Arial"/>
          <w:color w:val="000000"/>
          <w:kern w:val="0"/>
          <w:szCs w:val="21"/>
        </w:rPr>
        <w:t xml:space="preserve"> </w:t>
      </w:r>
      <w:r w:rsidRPr="008E6952">
        <w:rPr>
          <w:rFonts w:ascii="Arial" w:eastAsia="宋体" w:hAnsi="Arial" w:cs="Arial"/>
          <w:color w:val="000000"/>
          <w:kern w:val="0"/>
          <w:szCs w:val="21"/>
        </w:rPr>
        <w:t>资格审查和项目评审。省科技厅会同省财政厅组织专家，对各主管部门推荐的项目进行资格审查和评审，按照竞争择优的原则列入科技计划予以支持。</w:t>
      </w:r>
      <w:r w:rsidRPr="008E6952">
        <w:rPr>
          <w:rFonts w:ascii="Arial" w:eastAsia="宋体" w:hAnsi="Arial" w:cs="Arial"/>
          <w:color w:val="000000"/>
          <w:kern w:val="0"/>
          <w:szCs w:val="21"/>
        </w:rPr>
        <w:br/>
      </w:r>
      <w:r w:rsidRPr="008E6952">
        <w:rPr>
          <w:rFonts w:ascii="Arial" w:eastAsia="宋体" w:hAnsi="Arial" w:cs="Arial"/>
          <w:color w:val="000000"/>
          <w:kern w:val="0"/>
          <w:szCs w:val="21"/>
        </w:rPr>
        <w:t xml:space="preserve">　　</w:t>
      </w:r>
      <w:r w:rsidRPr="008E6952">
        <w:rPr>
          <w:rFonts w:ascii="Arial" w:eastAsia="宋体" w:hAnsi="Arial" w:cs="Arial"/>
          <w:color w:val="000000"/>
          <w:kern w:val="0"/>
          <w:szCs w:val="21"/>
        </w:rPr>
        <w:br/>
      </w:r>
      <w:r w:rsidRPr="008E6952">
        <w:rPr>
          <w:rFonts w:ascii="Arial" w:eastAsia="宋体" w:hAnsi="Arial" w:cs="Arial"/>
          <w:b/>
          <w:bCs/>
          <w:color w:val="000000"/>
          <w:kern w:val="0"/>
          <w:szCs w:val="21"/>
        </w:rPr>
        <w:t xml:space="preserve">　　四、申报时间</w:t>
      </w:r>
      <w:r w:rsidRPr="008E6952">
        <w:rPr>
          <w:rFonts w:ascii="Arial" w:eastAsia="宋体" w:hAnsi="Arial" w:cs="Arial"/>
          <w:color w:val="000000"/>
          <w:kern w:val="0"/>
          <w:szCs w:val="21"/>
        </w:rPr>
        <w:br/>
      </w:r>
      <w:proofErr w:type="gramStart"/>
      <w:r w:rsidRPr="008E6952">
        <w:rPr>
          <w:rFonts w:ascii="Arial" w:eastAsia="宋体" w:hAnsi="Arial" w:cs="Arial"/>
          <w:color w:val="000000"/>
          <w:kern w:val="0"/>
          <w:szCs w:val="21"/>
        </w:rPr>
        <w:t xml:space="preserve">　　</w:t>
      </w:r>
      <w:r w:rsidRPr="008E6952">
        <w:rPr>
          <w:rFonts w:ascii="Arial" w:eastAsia="宋体" w:hAnsi="Arial" w:cs="Arial"/>
          <w:color w:val="000000"/>
          <w:kern w:val="0"/>
          <w:szCs w:val="21"/>
        </w:rPr>
        <w:br/>
      </w:r>
      <w:r w:rsidRPr="008E6952">
        <w:rPr>
          <w:rFonts w:ascii="Arial" w:eastAsia="宋体" w:hAnsi="Arial" w:cs="Arial"/>
          <w:color w:val="000000"/>
          <w:kern w:val="0"/>
          <w:szCs w:val="21"/>
        </w:rPr>
        <w:t xml:space="preserve">　　</w:t>
      </w:r>
      <w:proofErr w:type="gramEnd"/>
      <w:r w:rsidRPr="008E6952">
        <w:rPr>
          <w:rFonts w:ascii="Arial" w:eastAsia="宋体" w:hAnsi="Arial" w:cs="Arial"/>
          <w:color w:val="000000"/>
          <w:kern w:val="0"/>
          <w:szCs w:val="21"/>
        </w:rPr>
        <w:t>申报单位网上申报截止时间为</w:t>
      </w:r>
      <w:r w:rsidRPr="008E6952">
        <w:rPr>
          <w:rFonts w:ascii="Arial" w:eastAsia="宋体" w:hAnsi="Arial" w:cs="Arial"/>
          <w:color w:val="000000"/>
          <w:kern w:val="0"/>
          <w:szCs w:val="21"/>
        </w:rPr>
        <w:t>2014</w:t>
      </w:r>
      <w:r w:rsidRPr="008E6952">
        <w:rPr>
          <w:rFonts w:ascii="Arial" w:eastAsia="宋体" w:hAnsi="Arial" w:cs="Arial"/>
          <w:color w:val="000000"/>
          <w:kern w:val="0"/>
          <w:szCs w:val="21"/>
        </w:rPr>
        <w:t>年</w:t>
      </w:r>
      <w:r w:rsidRPr="008E6952">
        <w:rPr>
          <w:rFonts w:ascii="Arial" w:eastAsia="宋体" w:hAnsi="Arial" w:cs="Arial"/>
          <w:color w:val="000000"/>
          <w:kern w:val="0"/>
          <w:szCs w:val="21"/>
        </w:rPr>
        <w:t>12</w:t>
      </w:r>
      <w:r w:rsidRPr="008E6952">
        <w:rPr>
          <w:rFonts w:ascii="Arial" w:eastAsia="宋体" w:hAnsi="Arial" w:cs="Arial"/>
          <w:color w:val="000000"/>
          <w:kern w:val="0"/>
          <w:szCs w:val="21"/>
        </w:rPr>
        <w:t>月</w:t>
      </w:r>
      <w:r w:rsidRPr="008E6952">
        <w:rPr>
          <w:rFonts w:ascii="Arial" w:eastAsia="宋体" w:hAnsi="Arial" w:cs="Arial"/>
          <w:color w:val="000000"/>
          <w:kern w:val="0"/>
          <w:szCs w:val="21"/>
        </w:rPr>
        <w:t xml:space="preserve">15 </w:t>
      </w:r>
      <w:r w:rsidRPr="008E6952">
        <w:rPr>
          <w:rFonts w:ascii="Arial" w:eastAsia="宋体" w:hAnsi="Arial" w:cs="Arial"/>
          <w:color w:val="000000"/>
          <w:kern w:val="0"/>
          <w:szCs w:val="21"/>
        </w:rPr>
        <w:t>日下午</w:t>
      </w:r>
      <w:r w:rsidRPr="008E6952">
        <w:rPr>
          <w:rFonts w:ascii="Arial" w:eastAsia="宋体" w:hAnsi="Arial" w:cs="Arial"/>
          <w:color w:val="000000"/>
          <w:kern w:val="0"/>
          <w:szCs w:val="21"/>
        </w:rPr>
        <w:t>5:00</w:t>
      </w:r>
      <w:r w:rsidRPr="008E6952">
        <w:rPr>
          <w:rFonts w:ascii="Arial" w:eastAsia="宋体" w:hAnsi="Arial" w:cs="Arial"/>
          <w:color w:val="000000"/>
          <w:kern w:val="0"/>
          <w:szCs w:val="21"/>
        </w:rPr>
        <w:t>时，各级科技主管部门网上审核推荐截止时间为</w:t>
      </w:r>
      <w:r w:rsidRPr="008E6952">
        <w:rPr>
          <w:rFonts w:ascii="Arial" w:eastAsia="宋体" w:hAnsi="Arial" w:cs="Arial"/>
          <w:color w:val="000000"/>
          <w:kern w:val="0"/>
          <w:szCs w:val="21"/>
        </w:rPr>
        <w:t>2014</w:t>
      </w:r>
      <w:r w:rsidRPr="008E6952">
        <w:rPr>
          <w:rFonts w:ascii="Arial" w:eastAsia="宋体" w:hAnsi="Arial" w:cs="Arial"/>
          <w:color w:val="000000"/>
          <w:kern w:val="0"/>
          <w:szCs w:val="21"/>
        </w:rPr>
        <w:t>年</w:t>
      </w:r>
      <w:r w:rsidRPr="008E6952">
        <w:rPr>
          <w:rFonts w:ascii="Arial" w:eastAsia="宋体" w:hAnsi="Arial" w:cs="Arial"/>
          <w:color w:val="000000"/>
          <w:kern w:val="0"/>
          <w:szCs w:val="21"/>
        </w:rPr>
        <w:t>12</w:t>
      </w:r>
      <w:r w:rsidRPr="008E6952">
        <w:rPr>
          <w:rFonts w:ascii="Arial" w:eastAsia="宋体" w:hAnsi="Arial" w:cs="Arial"/>
          <w:color w:val="000000"/>
          <w:kern w:val="0"/>
          <w:szCs w:val="21"/>
        </w:rPr>
        <w:t>月</w:t>
      </w:r>
      <w:r w:rsidRPr="008E6952">
        <w:rPr>
          <w:rFonts w:ascii="Arial" w:eastAsia="宋体" w:hAnsi="Arial" w:cs="Arial"/>
          <w:color w:val="000000"/>
          <w:kern w:val="0"/>
          <w:szCs w:val="21"/>
        </w:rPr>
        <w:t xml:space="preserve">22 </w:t>
      </w:r>
      <w:r w:rsidRPr="008E6952">
        <w:rPr>
          <w:rFonts w:ascii="Arial" w:eastAsia="宋体" w:hAnsi="Arial" w:cs="Arial"/>
          <w:color w:val="000000"/>
          <w:kern w:val="0"/>
          <w:szCs w:val="21"/>
        </w:rPr>
        <w:t>日下午</w:t>
      </w:r>
      <w:r w:rsidRPr="008E6952">
        <w:rPr>
          <w:rFonts w:ascii="Arial" w:eastAsia="宋体" w:hAnsi="Arial" w:cs="Arial"/>
          <w:color w:val="000000"/>
          <w:kern w:val="0"/>
          <w:szCs w:val="21"/>
        </w:rPr>
        <w:t>5:00</w:t>
      </w:r>
      <w:r w:rsidRPr="008E6952">
        <w:rPr>
          <w:rFonts w:ascii="Arial" w:eastAsia="宋体" w:hAnsi="Arial" w:cs="Arial"/>
          <w:color w:val="000000"/>
          <w:kern w:val="0"/>
          <w:szCs w:val="21"/>
        </w:rPr>
        <w:t>时。书面申报材料送省科技</w:t>
      </w:r>
      <w:proofErr w:type="gramStart"/>
      <w:r w:rsidRPr="008E6952">
        <w:rPr>
          <w:rFonts w:ascii="Arial" w:eastAsia="宋体" w:hAnsi="Arial" w:cs="Arial"/>
          <w:color w:val="000000"/>
          <w:kern w:val="0"/>
          <w:szCs w:val="21"/>
        </w:rPr>
        <w:t>厅业务</w:t>
      </w:r>
      <w:proofErr w:type="gramEnd"/>
      <w:r w:rsidRPr="008E6952">
        <w:rPr>
          <w:rFonts w:ascii="Arial" w:eastAsia="宋体" w:hAnsi="Arial" w:cs="Arial"/>
          <w:color w:val="000000"/>
          <w:kern w:val="0"/>
          <w:szCs w:val="21"/>
        </w:rPr>
        <w:t>受理窗口的截止时间为</w:t>
      </w:r>
      <w:r w:rsidRPr="008E6952">
        <w:rPr>
          <w:rFonts w:ascii="Arial" w:eastAsia="宋体" w:hAnsi="Arial" w:cs="Arial"/>
          <w:color w:val="000000"/>
          <w:kern w:val="0"/>
          <w:szCs w:val="21"/>
        </w:rPr>
        <w:t>2014</w:t>
      </w:r>
      <w:r w:rsidRPr="008E6952">
        <w:rPr>
          <w:rFonts w:ascii="Arial" w:eastAsia="宋体" w:hAnsi="Arial" w:cs="Arial"/>
          <w:color w:val="000000"/>
          <w:kern w:val="0"/>
          <w:szCs w:val="21"/>
        </w:rPr>
        <w:t>年</w:t>
      </w:r>
      <w:r w:rsidRPr="008E6952">
        <w:rPr>
          <w:rFonts w:ascii="Arial" w:eastAsia="宋体" w:hAnsi="Arial" w:cs="Arial"/>
          <w:color w:val="000000"/>
          <w:kern w:val="0"/>
          <w:szCs w:val="21"/>
        </w:rPr>
        <w:t>12</w:t>
      </w:r>
      <w:r w:rsidRPr="008E6952">
        <w:rPr>
          <w:rFonts w:ascii="Arial" w:eastAsia="宋体" w:hAnsi="Arial" w:cs="Arial"/>
          <w:color w:val="000000"/>
          <w:kern w:val="0"/>
          <w:szCs w:val="21"/>
        </w:rPr>
        <w:t>月</w:t>
      </w:r>
      <w:r w:rsidRPr="008E6952">
        <w:rPr>
          <w:rFonts w:ascii="Arial" w:eastAsia="宋体" w:hAnsi="Arial" w:cs="Arial"/>
          <w:color w:val="000000"/>
          <w:kern w:val="0"/>
          <w:szCs w:val="21"/>
        </w:rPr>
        <w:t xml:space="preserve"> 26</w:t>
      </w:r>
      <w:r w:rsidRPr="008E6952">
        <w:rPr>
          <w:rFonts w:ascii="Arial" w:eastAsia="宋体" w:hAnsi="Arial" w:cs="Arial"/>
          <w:color w:val="000000"/>
          <w:kern w:val="0"/>
          <w:szCs w:val="21"/>
        </w:rPr>
        <w:t>日下午</w:t>
      </w:r>
      <w:r w:rsidRPr="008E6952">
        <w:rPr>
          <w:rFonts w:ascii="Arial" w:eastAsia="宋体" w:hAnsi="Arial" w:cs="Arial"/>
          <w:color w:val="000000"/>
          <w:kern w:val="0"/>
          <w:szCs w:val="21"/>
        </w:rPr>
        <w:t>5:00</w:t>
      </w:r>
      <w:r w:rsidRPr="008E6952">
        <w:rPr>
          <w:rFonts w:ascii="Arial" w:eastAsia="宋体" w:hAnsi="Arial" w:cs="Arial"/>
          <w:color w:val="000000"/>
          <w:kern w:val="0"/>
          <w:szCs w:val="21"/>
        </w:rPr>
        <w:t>时。</w:t>
      </w:r>
      <w:r w:rsidRPr="008E6952">
        <w:rPr>
          <w:rFonts w:ascii="Arial" w:eastAsia="宋体" w:hAnsi="Arial" w:cs="Arial"/>
          <w:color w:val="000000"/>
          <w:kern w:val="0"/>
          <w:szCs w:val="21"/>
        </w:rPr>
        <w:br/>
      </w:r>
      <w:r w:rsidRPr="008E6952">
        <w:rPr>
          <w:rFonts w:ascii="Arial" w:eastAsia="宋体" w:hAnsi="Arial" w:cs="Arial"/>
          <w:color w:val="000000"/>
          <w:kern w:val="0"/>
          <w:szCs w:val="21"/>
        </w:rPr>
        <w:t xml:space="preserve">　　</w:t>
      </w:r>
      <w:r w:rsidRPr="008E6952">
        <w:rPr>
          <w:rFonts w:ascii="Arial" w:eastAsia="宋体" w:hAnsi="Arial" w:cs="Arial"/>
          <w:color w:val="000000"/>
          <w:kern w:val="0"/>
          <w:szCs w:val="21"/>
        </w:rPr>
        <w:br/>
      </w:r>
      <w:r w:rsidRPr="008E6952">
        <w:rPr>
          <w:rFonts w:ascii="Arial" w:eastAsia="宋体" w:hAnsi="Arial" w:cs="Arial"/>
          <w:b/>
          <w:bCs/>
          <w:color w:val="000000"/>
          <w:kern w:val="0"/>
          <w:szCs w:val="21"/>
        </w:rPr>
        <w:t xml:space="preserve">　　五、联系方式</w:t>
      </w:r>
      <w:r w:rsidRPr="008E6952">
        <w:rPr>
          <w:rFonts w:ascii="Arial" w:eastAsia="宋体" w:hAnsi="Arial" w:cs="Arial"/>
          <w:color w:val="000000"/>
          <w:kern w:val="0"/>
          <w:szCs w:val="21"/>
        </w:rPr>
        <w:br/>
      </w:r>
      <w:proofErr w:type="gramStart"/>
      <w:r w:rsidRPr="008E6952">
        <w:rPr>
          <w:rFonts w:ascii="Arial" w:eastAsia="宋体" w:hAnsi="Arial" w:cs="Arial"/>
          <w:color w:val="000000"/>
          <w:kern w:val="0"/>
          <w:szCs w:val="21"/>
        </w:rPr>
        <w:t xml:space="preserve">　　</w:t>
      </w:r>
      <w:r w:rsidRPr="008E6952">
        <w:rPr>
          <w:rFonts w:ascii="Arial" w:eastAsia="宋体" w:hAnsi="Arial" w:cs="Arial"/>
          <w:color w:val="000000"/>
          <w:kern w:val="0"/>
          <w:szCs w:val="21"/>
        </w:rPr>
        <w:br/>
      </w:r>
      <w:r w:rsidRPr="008E6952">
        <w:rPr>
          <w:rFonts w:ascii="Arial" w:eastAsia="宋体" w:hAnsi="Arial" w:cs="Arial"/>
          <w:color w:val="000000"/>
          <w:kern w:val="0"/>
          <w:szCs w:val="21"/>
        </w:rPr>
        <w:t xml:space="preserve">　　</w:t>
      </w:r>
      <w:proofErr w:type="gramEnd"/>
      <w:r w:rsidRPr="008E6952">
        <w:rPr>
          <w:rFonts w:ascii="Arial" w:eastAsia="宋体" w:hAnsi="Arial" w:cs="Arial"/>
          <w:color w:val="000000"/>
          <w:kern w:val="0"/>
          <w:szCs w:val="21"/>
        </w:rPr>
        <w:t>书面材料报送地址：广州市连新路</w:t>
      </w:r>
      <w:r w:rsidRPr="008E6952">
        <w:rPr>
          <w:rFonts w:ascii="Arial" w:eastAsia="宋体" w:hAnsi="Arial" w:cs="Arial"/>
          <w:color w:val="000000"/>
          <w:kern w:val="0"/>
          <w:szCs w:val="21"/>
        </w:rPr>
        <w:t>171</w:t>
      </w:r>
      <w:r w:rsidRPr="008E6952">
        <w:rPr>
          <w:rFonts w:ascii="Arial" w:eastAsia="宋体" w:hAnsi="Arial" w:cs="Arial"/>
          <w:color w:val="000000"/>
          <w:kern w:val="0"/>
          <w:szCs w:val="21"/>
        </w:rPr>
        <w:t>号省科技信息大楼</w:t>
      </w:r>
      <w:r w:rsidRPr="008E6952">
        <w:rPr>
          <w:rFonts w:ascii="Arial" w:eastAsia="宋体" w:hAnsi="Arial" w:cs="Arial"/>
          <w:color w:val="000000"/>
          <w:kern w:val="0"/>
          <w:szCs w:val="21"/>
        </w:rPr>
        <w:t>1</w:t>
      </w:r>
      <w:r w:rsidRPr="008E6952">
        <w:rPr>
          <w:rFonts w:ascii="Arial" w:eastAsia="宋体" w:hAnsi="Arial" w:cs="Arial"/>
          <w:color w:val="000000"/>
          <w:kern w:val="0"/>
          <w:szCs w:val="21"/>
        </w:rPr>
        <w:t>楼广东省科技</w:t>
      </w:r>
      <w:proofErr w:type="gramStart"/>
      <w:r w:rsidRPr="008E6952">
        <w:rPr>
          <w:rFonts w:ascii="Arial" w:eastAsia="宋体" w:hAnsi="Arial" w:cs="Arial"/>
          <w:color w:val="000000"/>
          <w:kern w:val="0"/>
          <w:szCs w:val="21"/>
        </w:rPr>
        <w:t>厅业务</w:t>
      </w:r>
      <w:proofErr w:type="gramEnd"/>
      <w:r w:rsidRPr="008E6952">
        <w:rPr>
          <w:rFonts w:ascii="Arial" w:eastAsia="宋体" w:hAnsi="Arial" w:cs="Arial"/>
          <w:color w:val="000000"/>
          <w:kern w:val="0"/>
          <w:szCs w:val="21"/>
        </w:rPr>
        <w:t>受理窗口（邮政编码：</w:t>
      </w:r>
      <w:r w:rsidRPr="008E6952">
        <w:rPr>
          <w:rFonts w:ascii="Arial" w:eastAsia="宋体" w:hAnsi="Arial" w:cs="Arial"/>
          <w:color w:val="000000"/>
          <w:kern w:val="0"/>
          <w:szCs w:val="21"/>
        </w:rPr>
        <w:t>510033</w:t>
      </w:r>
      <w:r w:rsidRPr="008E6952">
        <w:rPr>
          <w:rFonts w:ascii="Arial" w:eastAsia="宋体" w:hAnsi="Arial" w:cs="Arial"/>
          <w:color w:val="000000"/>
          <w:kern w:val="0"/>
          <w:szCs w:val="21"/>
        </w:rPr>
        <w:t>）</w:t>
      </w:r>
      <w:r w:rsidRPr="008E6952">
        <w:rPr>
          <w:rFonts w:ascii="Arial" w:eastAsia="宋体" w:hAnsi="Arial" w:cs="Arial"/>
          <w:color w:val="000000"/>
          <w:kern w:val="0"/>
          <w:szCs w:val="21"/>
        </w:rPr>
        <w:br/>
      </w:r>
      <w:proofErr w:type="gramStart"/>
      <w:r w:rsidRPr="008E6952">
        <w:rPr>
          <w:rFonts w:ascii="Arial" w:eastAsia="宋体" w:hAnsi="Arial" w:cs="Arial"/>
          <w:color w:val="000000"/>
          <w:kern w:val="0"/>
          <w:szCs w:val="21"/>
        </w:rPr>
        <w:t xml:space="preserve">　　</w:t>
      </w:r>
      <w:r w:rsidRPr="008E6952">
        <w:rPr>
          <w:rFonts w:ascii="Arial" w:eastAsia="宋体" w:hAnsi="Arial" w:cs="Arial"/>
          <w:color w:val="000000"/>
          <w:kern w:val="0"/>
          <w:szCs w:val="21"/>
        </w:rPr>
        <w:br/>
      </w:r>
      <w:r w:rsidRPr="008E6952">
        <w:rPr>
          <w:rFonts w:ascii="Arial" w:eastAsia="宋体" w:hAnsi="Arial" w:cs="Arial"/>
          <w:color w:val="000000"/>
          <w:kern w:val="0"/>
          <w:szCs w:val="21"/>
        </w:rPr>
        <w:t xml:space="preserve">　　</w:t>
      </w:r>
      <w:proofErr w:type="gramEnd"/>
      <w:r w:rsidRPr="008E6952">
        <w:rPr>
          <w:rFonts w:ascii="Arial" w:eastAsia="宋体" w:hAnsi="Arial" w:cs="Arial"/>
          <w:color w:val="000000"/>
          <w:kern w:val="0"/>
          <w:szCs w:val="21"/>
        </w:rPr>
        <w:t>（一）</w:t>
      </w:r>
      <w:r w:rsidRPr="008E6952">
        <w:rPr>
          <w:rFonts w:ascii="Arial" w:eastAsia="宋体" w:hAnsi="Arial" w:cs="Arial"/>
          <w:color w:val="000000"/>
          <w:kern w:val="0"/>
          <w:szCs w:val="21"/>
        </w:rPr>
        <w:t xml:space="preserve"> </w:t>
      </w:r>
      <w:r w:rsidRPr="008E6952">
        <w:rPr>
          <w:rFonts w:ascii="Arial" w:eastAsia="宋体" w:hAnsi="Arial" w:cs="Arial"/>
          <w:color w:val="000000"/>
          <w:kern w:val="0"/>
          <w:szCs w:val="21"/>
        </w:rPr>
        <w:t>省科技厅。</w:t>
      </w:r>
    </w:p>
    <w:p w:rsidR="008E6952" w:rsidRPr="008E6952" w:rsidRDefault="008E6952" w:rsidP="008E6952">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8E6952">
        <w:rPr>
          <w:rFonts w:ascii="Arial" w:eastAsia="宋体" w:hAnsi="Arial" w:cs="Arial"/>
          <w:color w:val="000000"/>
          <w:kern w:val="0"/>
          <w:szCs w:val="21"/>
        </w:rPr>
        <w:t xml:space="preserve">　　</w:t>
      </w:r>
      <w:r w:rsidRPr="008E6952">
        <w:rPr>
          <w:rFonts w:ascii="Arial" w:eastAsia="宋体" w:hAnsi="Arial" w:cs="Arial"/>
          <w:color w:val="000000"/>
          <w:kern w:val="0"/>
          <w:szCs w:val="21"/>
        </w:rPr>
        <w:t>1.</w:t>
      </w:r>
      <w:proofErr w:type="gramStart"/>
      <w:r w:rsidRPr="008E6952">
        <w:rPr>
          <w:rFonts w:ascii="Arial" w:eastAsia="宋体" w:hAnsi="Arial" w:cs="Arial"/>
          <w:color w:val="000000"/>
          <w:kern w:val="0"/>
          <w:szCs w:val="21"/>
        </w:rPr>
        <w:t>规</w:t>
      </w:r>
      <w:proofErr w:type="gramEnd"/>
      <w:r w:rsidRPr="008E6952">
        <w:rPr>
          <w:rFonts w:ascii="Arial" w:eastAsia="宋体" w:hAnsi="Arial" w:cs="Arial"/>
          <w:color w:val="000000"/>
          <w:kern w:val="0"/>
          <w:szCs w:val="21"/>
        </w:rPr>
        <w:t>财处：赵劲松，</w:t>
      </w:r>
      <w:r w:rsidRPr="008E6952">
        <w:rPr>
          <w:rFonts w:ascii="Arial" w:eastAsia="宋体" w:hAnsi="Arial" w:cs="Arial"/>
          <w:color w:val="000000"/>
          <w:kern w:val="0"/>
          <w:szCs w:val="21"/>
        </w:rPr>
        <w:t>020-83163832</w:t>
      </w:r>
      <w:r w:rsidRPr="008E6952">
        <w:rPr>
          <w:rFonts w:ascii="Arial" w:eastAsia="宋体" w:hAnsi="Arial" w:cs="Arial"/>
          <w:color w:val="000000"/>
          <w:kern w:val="0"/>
          <w:szCs w:val="21"/>
        </w:rPr>
        <w:t>、</w:t>
      </w:r>
      <w:r w:rsidRPr="008E6952">
        <w:rPr>
          <w:rFonts w:ascii="Arial" w:eastAsia="宋体" w:hAnsi="Arial" w:cs="Arial"/>
          <w:color w:val="000000"/>
          <w:kern w:val="0"/>
          <w:szCs w:val="21"/>
        </w:rPr>
        <w:br/>
      </w:r>
      <w:proofErr w:type="gramStart"/>
      <w:r w:rsidRPr="008E6952">
        <w:rPr>
          <w:rFonts w:ascii="Arial" w:eastAsia="宋体" w:hAnsi="Arial" w:cs="Arial"/>
          <w:color w:val="000000"/>
          <w:kern w:val="0"/>
          <w:szCs w:val="21"/>
        </w:rPr>
        <w:t xml:space="preserve">　　　　　　　彭</w:t>
      </w:r>
      <w:proofErr w:type="gramEnd"/>
      <w:r w:rsidRPr="008E6952">
        <w:rPr>
          <w:rFonts w:ascii="Arial" w:eastAsia="宋体" w:hAnsi="Arial" w:cs="Arial"/>
          <w:color w:val="000000"/>
          <w:kern w:val="0"/>
          <w:szCs w:val="21"/>
        </w:rPr>
        <w:t xml:space="preserve"> </w:t>
      </w:r>
      <w:r w:rsidRPr="008E6952">
        <w:rPr>
          <w:rFonts w:ascii="Arial" w:eastAsia="宋体" w:hAnsi="Arial" w:cs="Arial"/>
          <w:color w:val="000000"/>
          <w:kern w:val="0"/>
          <w:szCs w:val="21"/>
        </w:rPr>
        <w:t>丹，</w:t>
      </w:r>
      <w:r w:rsidRPr="008E6952">
        <w:rPr>
          <w:rFonts w:ascii="Arial" w:eastAsia="宋体" w:hAnsi="Arial" w:cs="Arial"/>
          <w:color w:val="000000"/>
          <w:kern w:val="0"/>
          <w:szCs w:val="21"/>
        </w:rPr>
        <w:t>020-83163830</w:t>
      </w:r>
      <w:r w:rsidRPr="008E6952">
        <w:rPr>
          <w:rFonts w:ascii="Arial" w:eastAsia="宋体" w:hAnsi="Arial" w:cs="Arial"/>
          <w:color w:val="000000"/>
          <w:kern w:val="0"/>
          <w:szCs w:val="21"/>
        </w:rPr>
        <w:t>（综合性业务咨询）</w:t>
      </w:r>
      <w:r w:rsidRPr="008E6952">
        <w:rPr>
          <w:rFonts w:ascii="Arial" w:eastAsia="宋体" w:hAnsi="Arial" w:cs="Arial"/>
          <w:color w:val="000000"/>
          <w:kern w:val="0"/>
          <w:szCs w:val="21"/>
        </w:rPr>
        <w:br/>
      </w:r>
      <w:r w:rsidRPr="008E6952">
        <w:rPr>
          <w:rFonts w:ascii="Arial" w:eastAsia="宋体" w:hAnsi="Arial" w:cs="Arial"/>
          <w:color w:val="000000"/>
          <w:kern w:val="0"/>
          <w:szCs w:val="21"/>
        </w:rPr>
        <w:t xml:space="preserve">　　</w:t>
      </w:r>
      <w:r w:rsidRPr="008E6952">
        <w:rPr>
          <w:rFonts w:ascii="Arial" w:eastAsia="宋体" w:hAnsi="Arial" w:cs="Arial"/>
          <w:color w:val="000000"/>
          <w:kern w:val="0"/>
          <w:szCs w:val="21"/>
        </w:rPr>
        <w:t>2.</w:t>
      </w:r>
      <w:r w:rsidRPr="008E6952">
        <w:rPr>
          <w:rFonts w:ascii="Arial" w:eastAsia="宋体" w:hAnsi="Arial" w:cs="Arial"/>
          <w:color w:val="000000"/>
          <w:kern w:val="0"/>
          <w:szCs w:val="21"/>
        </w:rPr>
        <w:t>信息中心（技术支持）：</w:t>
      </w:r>
      <w:r w:rsidRPr="008E6952">
        <w:rPr>
          <w:rFonts w:ascii="Arial" w:eastAsia="宋体" w:hAnsi="Arial" w:cs="Arial"/>
          <w:color w:val="000000"/>
          <w:kern w:val="0"/>
          <w:szCs w:val="21"/>
        </w:rPr>
        <w:t>020-83163338</w:t>
      </w:r>
      <w:r w:rsidRPr="008E6952">
        <w:rPr>
          <w:rFonts w:ascii="Arial" w:eastAsia="宋体" w:hAnsi="Arial" w:cs="Arial"/>
          <w:color w:val="000000"/>
          <w:kern w:val="0"/>
          <w:szCs w:val="21"/>
        </w:rPr>
        <w:t>、</w:t>
      </w:r>
      <w:r w:rsidRPr="008E6952">
        <w:rPr>
          <w:rFonts w:ascii="Arial" w:eastAsia="宋体" w:hAnsi="Arial" w:cs="Arial"/>
          <w:color w:val="000000"/>
          <w:kern w:val="0"/>
          <w:szCs w:val="21"/>
        </w:rPr>
        <w:t>83163469</w:t>
      </w:r>
      <w:r w:rsidRPr="008E6952">
        <w:rPr>
          <w:rFonts w:ascii="Arial" w:eastAsia="宋体" w:hAnsi="Arial" w:cs="Arial"/>
          <w:color w:val="000000"/>
          <w:kern w:val="0"/>
          <w:szCs w:val="21"/>
        </w:rPr>
        <w:br/>
      </w:r>
      <w:r w:rsidRPr="008E6952">
        <w:rPr>
          <w:rFonts w:ascii="Arial" w:eastAsia="宋体" w:hAnsi="Arial" w:cs="Arial"/>
          <w:color w:val="000000"/>
          <w:kern w:val="0"/>
          <w:szCs w:val="21"/>
        </w:rPr>
        <w:t xml:space="preserve">　　各专题业务性问题请向申报指南所列联系人咨询。</w:t>
      </w:r>
    </w:p>
    <w:p w:rsidR="008E6952" w:rsidRPr="008E6952" w:rsidRDefault="008E6952" w:rsidP="008E6952">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8E6952">
        <w:rPr>
          <w:rFonts w:ascii="Arial" w:eastAsia="宋体" w:hAnsi="Arial" w:cs="Arial"/>
          <w:color w:val="000000"/>
          <w:kern w:val="0"/>
          <w:szCs w:val="21"/>
        </w:rPr>
        <w:t xml:space="preserve">　　（二）</w:t>
      </w:r>
      <w:r w:rsidRPr="008E6952">
        <w:rPr>
          <w:rFonts w:ascii="Arial" w:eastAsia="宋体" w:hAnsi="Arial" w:cs="Arial"/>
          <w:color w:val="000000"/>
          <w:kern w:val="0"/>
          <w:szCs w:val="21"/>
        </w:rPr>
        <w:t xml:space="preserve"> </w:t>
      </w:r>
      <w:r w:rsidRPr="008E6952">
        <w:rPr>
          <w:rFonts w:ascii="Arial" w:eastAsia="宋体" w:hAnsi="Arial" w:cs="Arial"/>
          <w:color w:val="000000"/>
          <w:kern w:val="0"/>
          <w:szCs w:val="21"/>
        </w:rPr>
        <w:t>省财政厅。</w:t>
      </w:r>
    </w:p>
    <w:p w:rsidR="008E6952" w:rsidRPr="008E6952" w:rsidRDefault="008E6952" w:rsidP="008E6952">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8E6952">
        <w:rPr>
          <w:rFonts w:ascii="Arial" w:eastAsia="宋体" w:hAnsi="Arial" w:cs="Arial"/>
          <w:color w:val="000000"/>
          <w:kern w:val="0"/>
          <w:szCs w:val="21"/>
        </w:rPr>
        <w:t xml:space="preserve">　　工贸处：陈</w:t>
      </w:r>
      <w:r w:rsidRPr="008E6952">
        <w:rPr>
          <w:rFonts w:ascii="Arial" w:eastAsia="宋体" w:hAnsi="Arial" w:cs="Arial"/>
          <w:color w:val="000000"/>
          <w:kern w:val="0"/>
          <w:szCs w:val="21"/>
        </w:rPr>
        <w:t xml:space="preserve"> </w:t>
      </w:r>
      <w:proofErr w:type="gramStart"/>
      <w:r w:rsidRPr="008E6952">
        <w:rPr>
          <w:rFonts w:ascii="Arial" w:eastAsia="宋体" w:hAnsi="Arial" w:cs="Arial"/>
          <w:color w:val="000000"/>
          <w:kern w:val="0"/>
          <w:szCs w:val="21"/>
        </w:rPr>
        <w:t>斌</w:t>
      </w:r>
      <w:proofErr w:type="gramEnd"/>
      <w:r w:rsidRPr="008E6952">
        <w:rPr>
          <w:rFonts w:ascii="Arial" w:eastAsia="宋体" w:hAnsi="Arial" w:cs="Arial"/>
          <w:color w:val="000000"/>
          <w:kern w:val="0"/>
          <w:szCs w:val="21"/>
        </w:rPr>
        <w:t>，</w:t>
      </w:r>
      <w:r w:rsidRPr="008E6952">
        <w:rPr>
          <w:rFonts w:ascii="Arial" w:eastAsia="宋体" w:hAnsi="Arial" w:cs="Arial"/>
          <w:color w:val="000000"/>
          <w:kern w:val="0"/>
          <w:szCs w:val="21"/>
        </w:rPr>
        <w:t>020-83170213</w:t>
      </w:r>
    </w:p>
    <w:p w:rsidR="008E6952" w:rsidRPr="008E6952" w:rsidRDefault="008E6952" w:rsidP="008E6952">
      <w:pPr>
        <w:widowControl/>
        <w:shd w:val="clear" w:color="auto" w:fill="FFFFFF"/>
        <w:spacing w:before="100" w:beforeAutospacing="1" w:after="100" w:afterAutospacing="1" w:line="330" w:lineRule="atLeast"/>
        <w:jc w:val="right"/>
        <w:rPr>
          <w:rFonts w:ascii="Arial" w:eastAsia="宋体" w:hAnsi="Arial" w:cs="Arial"/>
          <w:color w:val="000000"/>
          <w:kern w:val="0"/>
          <w:szCs w:val="21"/>
        </w:rPr>
      </w:pPr>
      <w:r w:rsidRPr="008E6952">
        <w:rPr>
          <w:rFonts w:ascii="Arial" w:eastAsia="宋体" w:hAnsi="Arial" w:cs="Arial"/>
          <w:color w:val="000000"/>
          <w:kern w:val="0"/>
          <w:szCs w:val="21"/>
        </w:rPr>
        <w:br/>
      </w:r>
      <w:r w:rsidRPr="008E6952">
        <w:rPr>
          <w:rFonts w:ascii="Arial" w:eastAsia="宋体" w:hAnsi="Arial" w:cs="Arial"/>
          <w:color w:val="000000"/>
          <w:kern w:val="0"/>
          <w:szCs w:val="21"/>
        </w:rPr>
        <w:t>省科技厅</w:t>
      </w:r>
      <w:r w:rsidRPr="008E6952">
        <w:rPr>
          <w:rFonts w:ascii="Arial" w:eastAsia="宋体" w:hAnsi="Arial" w:cs="Arial"/>
          <w:color w:val="000000"/>
          <w:kern w:val="0"/>
          <w:szCs w:val="21"/>
        </w:rPr>
        <w:t xml:space="preserve"> </w:t>
      </w:r>
      <w:r w:rsidRPr="008E6952">
        <w:rPr>
          <w:rFonts w:ascii="Arial" w:eastAsia="宋体" w:hAnsi="Arial" w:cs="Arial"/>
          <w:color w:val="000000"/>
          <w:kern w:val="0"/>
          <w:szCs w:val="21"/>
        </w:rPr>
        <w:t>省财政厅</w:t>
      </w:r>
      <w:r w:rsidRPr="008E6952">
        <w:rPr>
          <w:rFonts w:ascii="Arial" w:eastAsia="宋体" w:hAnsi="Arial" w:cs="Arial"/>
          <w:color w:val="000000"/>
          <w:kern w:val="0"/>
          <w:szCs w:val="21"/>
        </w:rPr>
        <w:br/>
        <w:t>2014</w:t>
      </w:r>
      <w:r w:rsidRPr="008E6952">
        <w:rPr>
          <w:rFonts w:ascii="Arial" w:eastAsia="宋体" w:hAnsi="Arial" w:cs="Arial"/>
          <w:color w:val="000000"/>
          <w:kern w:val="0"/>
          <w:szCs w:val="21"/>
        </w:rPr>
        <w:t>年</w:t>
      </w:r>
      <w:r w:rsidRPr="008E6952">
        <w:rPr>
          <w:rFonts w:ascii="Arial" w:eastAsia="宋体" w:hAnsi="Arial" w:cs="Arial"/>
          <w:color w:val="000000"/>
          <w:kern w:val="0"/>
          <w:szCs w:val="21"/>
        </w:rPr>
        <w:t>11</w:t>
      </w:r>
      <w:r w:rsidRPr="008E6952">
        <w:rPr>
          <w:rFonts w:ascii="Arial" w:eastAsia="宋体" w:hAnsi="Arial" w:cs="Arial"/>
          <w:color w:val="000000"/>
          <w:kern w:val="0"/>
          <w:szCs w:val="21"/>
        </w:rPr>
        <w:t>月</w:t>
      </w:r>
      <w:r w:rsidRPr="008E6952">
        <w:rPr>
          <w:rFonts w:ascii="Arial" w:eastAsia="宋体" w:hAnsi="Arial" w:cs="Arial"/>
          <w:color w:val="000000"/>
          <w:kern w:val="0"/>
          <w:szCs w:val="21"/>
        </w:rPr>
        <w:t>13</w:t>
      </w:r>
      <w:r w:rsidRPr="008E6952">
        <w:rPr>
          <w:rFonts w:ascii="Arial" w:eastAsia="宋体" w:hAnsi="Arial" w:cs="Arial"/>
          <w:color w:val="000000"/>
          <w:kern w:val="0"/>
          <w:szCs w:val="21"/>
        </w:rPr>
        <w:t>日</w:t>
      </w:r>
    </w:p>
    <w:p w:rsidR="00326362" w:rsidRPr="008E6952" w:rsidRDefault="00326362"/>
    <w:sectPr w:rsidR="00326362" w:rsidRPr="008E69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800"/>
    <w:rsid w:val="00271800"/>
    <w:rsid w:val="00326362"/>
    <w:rsid w:val="008E6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E6952"/>
    <w:rPr>
      <w:b/>
      <w:bCs/>
    </w:rPr>
  </w:style>
  <w:style w:type="character" w:customStyle="1" w:styleId="p12">
    <w:name w:val="p12"/>
    <w:basedOn w:val="a0"/>
    <w:rsid w:val="008E6952"/>
  </w:style>
  <w:style w:type="paragraph" w:styleId="a4">
    <w:name w:val="Normal (Web)"/>
    <w:basedOn w:val="a"/>
    <w:uiPriority w:val="99"/>
    <w:semiHidden/>
    <w:unhideWhenUsed/>
    <w:rsid w:val="008E6952"/>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8E69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E6952"/>
    <w:rPr>
      <w:b/>
      <w:bCs/>
    </w:rPr>
  </w:style>
  <w:style w:type="character" w:customStyle="1" w:styleId="p12">
    <w:name w:val="p12"/>
    <w:basedOn w:val="a0"/>
    <w:rsid w:val="008E6952"/>
  </w:style>
  <w:style w:type="paragraph" w:styleId="a4">
    <w:name w:val="Normal (Web)"/>
    <w:basedOn w:val="a"/>
    <w:uiPriority w:val="99"/>
    <w:semiHidden/>
    <w:unhideWhenUsed/>
    <w:rsid w:val="008E6952"/>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8E69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333786">
      <w:bodyDiv w:val="1"/>
      <w:marLeft w:val="0"/>
      <w:marRight w:val="0"/>
      <w:marTop w:val="0"/>
      <w:marBottom w:val="0"/>
      <w:divBdr>
        <w:top w:val="none" w:sz="0" w:space="0" w:color="auto"/>
        <w:left w:val="none" w:sz="0" w:space="0" w:color="auto"/>
        <w:bottom w:val="none" w:sz="0" w:space="0" w:color="auto"/>
        <w:right w:val="none" w:sz="0" w:space="0" w:color="auto"/>
      </w:divBdr>
      <w:divsChild>
        <w:div w:id="554047493">
          <w:marLeft w:val="0"/>
          <w:marRight w:val="0"/>
          <w:marTop w:val="0"/>
          <w:marBottom w:val="0"/>
          <w:divBdr>
            <w:top w:val="none" w:sz="0" w:space="0" w:color="auto"/>
            <w:left w:val="none" w:sz="0" w:space="0" w:color="auto"/>
            <w:bottom w:val="none" w:sz="0" w:space="0" w:color="auto"/>
            <w:right w:val="none" w:sz="0" w:space="0" w:color="auto"/>
          </w:divBdr>
        </w:div>
        <w:div w:id="1970622781">
          <w:marLeft w:val="0"/>
          <w:marRight w:val="0"/>
          <w:marTop w:val="0"/>
          <w:marBottom w:val="0"/>
          <w:divBdr>
            <w:top w:val="none" w:sz="0" w:space="0" w:color="auto"/>
            <w:left w:val="none" w:sz="0" w:space="0" w:color="auto"/>
            <w:bottom w:val="none" w:sz="0" w:space="0" w:color="auto"/>
            <w:right w:val="none" w:sz="0" w:space="0" w:color="auto"/>
          </w:divBdr>
        </w:div>
        <w:div w:id="1179809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383</Words>
  <Characters>2188</Characters>
  <Application>Microsoft Office Word</Application>
  <DocSecurity>0</DocSecurity>
  <Lines>18</Lines>
  <Paragraphs>5</Paragraphs>
  <ScaleCrop>false</ScaleCrop>
  <Company>BIT</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Vocation</dc:creator>
  <cp:keywords/>
  <dc:description/>
  <cp:lastModifiedBy>David Vocation</cp:lastModifiedBy>
  <cp:revision>2</cp:revision>
  <dcterms:created xsi:type="dcterms:W3CDTF">2014-11-19T06:25:00Z</dcterms:created>
  <dcterms:modified xsi:type="dcterms:W3CDTF">2014-11-19T06:26:00Z</dcterms:modified>
</cp:coreProperties>
</file>