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C3" w:rsidRDefault="00F91AAB">
      <w:r>
        <w:rPr>
          <w:rFonts w:hint="eastAsia"/>
        </w:rPr>
        <w:t>附件一：</w:t>
      </w:r>
    </w:p>
    <w:p w:rsidR="00F91AAB" w:rsidRDefault="001C76A8" w:rsidP="00F91AAB">
      <w:pPr>
        <w:jc w:val="center"/>
        <w:rPr>
          <w:rFonts w:hint="eastAsia"/>
          <w:b/>
          <w:sz w:val="32"/>
          <w:szCs w:val="32"/>
        </w:rPr>
      </w:pPr>
      <w:r w:rsidRPr="001C76A8">
        <w:rPr>
          <w:rFonts w:hint="eastAsia"/>
          <w:b/>
          <w:sz w:val="32"/>
          <w:szCs w:val="32"/>
        </w:rPr>
        <w:t>北京理工大学第一届捐助纪念品设计大赛</w:t>
      </w:r>
      <w:r w:rsidR="00F91AAB" w:rsidRPr="001C76A8">
        <w:rPr>
          <w:rFonts w:hint="eastAsia"/>
          <w:b/>
          <w:sz w:val="32"/>
          <w:szCs w:val="32"/>
        </w:rPr>
        <w:t>评分表</w:t>
      </w:r>
      <w:bookmarkStart w:id="0" w:name="_GoBack"/>
      <w:bookmarkEnd w:id="0"/>
    </w:p>
    <w:p w:rsidR="001C76A8" w:rsidRPr="001C76A8" w:rsidRDefault="001C76A8" w:rsidP="00F91AAB">
      <w:pPr>
        <w:jc w:val="center"/>
        <w:rPr>
          <w:rFonts w:hint="eastAsia"/>
          <w:b/>
          <w:sz w:val="24"/>
          <w:szCs w:val="24"/>
        </w:rPr>
      </w:pPr>
      <w:r w:rsidRPr="001C76A8">
        <w:rPr>
          <w:rFonts w:hint="eastAsia"/>
          <w:b/>
          <w:sz w:val="24"/>
          <w:szCs w:val="24"/>
        </w:rPr>
        <w:t>（讨论稿）</w:t>
      </w:r>
    </w:p>
    <w:tbl>
      <w:tblPr>
        <w:tblStyle w:val="a3"/>
        <w:tblpPr w:leftFromText="180" w:rightFromText="180" w:vertAnchor="page" w:horzAnchor="margin" w:tblpY="3044"/>
        <w:tblW w:w="0" w:type="auto"/>
        <w:tblLayout w:type="fixed"/>
        <w:tblLook w:val="04A0"/>
      </w:tblPr>
      <w:tblGrid>
        <w:gridCol w:w="1200"/>
        <w:gridCol w:w="3444"/>
        <w:gridCol w:w="2127"/>
        <w:gridCol w:w="1751"/>
      </w:tblGrid>
      <w:tr w:rsidR="001C76A8" w:rsidRPr="004D5233" w:rsidTr="001C76A8">
        <w:trPr>
          <w:trHeight w:val="7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b/>
                <w:sz w:val="24"/>
                <w:szCs w:val="24"/>
              </w:rPr>
              <w:t>评分标准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b/>
                <w:sz w:val="24"/>
                <w:szCs w:val="24"/>
              </w:rPr>
              <w:t>参照指标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b/>
                <w:sz w:val="24"/>
                <w:szCs w:val="24"/>
              </w:rPr>
              <w:t>各指标分值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b/>
                <w:sz w:val="24"/>
                <w:szCs w:val="24"/>
              </w:rPr>
              <w:t>评委打分栏</w:t>
            </w:r>
          </w:p>
        </w:tc>
      </w:tr>
      <w:tr w:rsidR="001C76A8" w:rsidRPr="004D5233" w:rsidTr="001C76A8">
        <w:trPr>
          <w:trHeight w:val="83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作品完整性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作品标有具体的各部分尺寸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/>
                <w:sz w:val="24"/>
                <w:szCs w:val="24"/>
              </w:rPr>
              <w:t>15</w:t>
            </w: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76A8" w:rsidRPr="004D5233" w:rsidTr="001C76A8">
        <w:trPr>
          <w:trHeight w:val="8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三维立体图形可完整形成一立体整体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76A8" w:rsidRPr="004D5233" w:rsidTr="001C76A8">
        <w:trPr>
          <w:trHeight w:val="8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作品表达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突出北理特色，展示北理特征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/>
                <w:sz w:val="24"/>
                <w:szCs w:val="24"/>
              </w:rPr>
              <w:t>30</w:t>
            </w: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76A8" w:rsidRPr="004D5233" w:rsidTr="001C76A8">
        <w:trPr>
          <w:trHeight w:val="82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紧扣捐助纪念品这一主题，作品侧重低成本收藏价值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/>
                <w:sz w:val="24"/>
                <w:szCs w:val="24"/>
              </w:rPr>
              <w:t>20</w:t>
            </w: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76A8" w:rsidRPr="004D5233" w:rsidTr="001C76A8">
        <w:trPr>
          <w:trHeight w:val="84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可行性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所设计作品轮廓清晰，，可以给观看者以作品的成品印象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76A8" w:rsidRPr="004D5233" w:rsidTr="001C76A8">
        <w:trPr>
          <w:trHeight w:val="83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控制成本，不偏向奢侈品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76A8" w:rsidRPr="004D5233" w:rsidTr="001C76A8">
        <w:trPr>
          <w:trHeight w:val="907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尺寸合理，可以作为厂家制作用的基本参考图纸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6A8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1C76A8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A8" w:rsidRPr="001C76A8" w:rsidRDefault="001C76A8" w:rsidP="001C7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76A8" w:rsidRPr="004D5233" w:rsidTr="001C76A8">
        <w:trPr>
          <w:trHeight w:val="830"/>
        </w:trPr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A8" w:rsidRPr="001C76A8" w:rsidRDefault="001C76A8" w:rsidP="001C76A8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C76A8">
              <w:rPr>
                <w:rFonts w:asciiTheme="minorEastAsia" w:hAnsiTheme="minorEastAsia" w:hint="eastAsia"/>
                <w:b/>
                <w:sz w:val="24"/>
                <w:szCs w:val="24"/>
              </w:rPr>
              <w:t>作品总分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A8" w:rsidRPr="001C76A8" w:rsidRDefault="001C76A8" w:rsidP="001C76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76A8" w:rsidRDefault="001C76A8" w:rsidP="00F91AAB">
      <w:pPr>
        <w:jc w:val="center"/>
        <w:rPr>
          <w:rFonts w:hint="eastAsia"/>
          <w:b/>
          <w:sz w:val="32"/>
          <w:szCs w:val="32"/>
        </w:rPr>
      </w:pPr>
    </w:p>
    <w:p w:rsidR="001C76A8" w:rsidRPr="001C76A8" w:rsidRDefault="001C76A8" w:rsidP="00F91AAB">
      <w:pPr>
        <w:jc w:val="center"/>
        <w:rPr>
          <w:b/>
          <w:sz w:val="32"/>
          <w:szCs w:val="32"/>
        </w:rPr>
      </w:pPr>
    </w:p>
    <w:sectPr w:rsidR="001C76A8" w:rsidRPr="001C76A8" w:rsidSect="00DF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F6A" w:rsidRDefault="00D94F6A" w:rsidP="001C76A8">
      <w:r>
        <w:separator/>
      </w:r>
    </w:p>
  </w:endnote>
  <w:endnote w:type="continuationSeparator" w:id="1">
    <w:p w:rsidR="00D94F6A" w:rsidRDefault="00D94F6A" w:rsidP="001C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F6A" w:rsidRDefault="00D94F6A" w:rsidP="001C76A8">
      <w:r>
        <w:separator/>
      </w:r>
    </w:p>
  </w:footnote>
  <w:footnote w:type="continuationSeparator" w:id="1">
    <w:p w:rsidR="00D94F6A" w:rsidRDefault="00D94F6A" w:rsidP="001C7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445"/>
    <w:rsid w:val="001C76A8"/>
    <w:rsid w:val="004D5233"/>
    <w:rsid w:val="00773445"/>
    <w:rsid w:val="00BB6CC3"/>
    <w:rsid w:val="00D31D63"/>
    <w:rsid w:val="00D94F6A"/>
    <w:rsid w:val="00DF0B1A"/>
    <w:rsid w:val="00F91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7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76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7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76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李铖</dc:creator>
  <cp:keywords/>
  <dc:description/>
  <cp:lastModifiedBy>孙文龙</cp:lastModifiedBy>
  <cp:revision>6</cp:revision>
  <dcterms:created xsi:type="dcterms:W3CDTF">2015-05-14T01:46:00Z</dcterms:created>
  <dcterms:modified xsi:type="dcterms:W3CDTF">2015-05-14T03:20:00Z</dcterms:modified>
</cp:coreProperties>
</file>