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99C" w:rsidRPr="006E399C" w:rsidRDefault="006E399C" w:rsidP="006E399C">
      <w:pPr>
        <w:spacing w:line="560" w:lineRule="exact"/>
        <w:rPr>
          <w:rFonts w:ascii="仿宋" w:eastAsia="仿宋" w:hAnsi="仿宋"/>
          <w:sz w:val="32"/>
          <w:szCs w:val="32"/>
        </w:rPr>
      </w:pPr>
      <w:r w:rsidRPr="006E399C">
        <w:rPr>
          <w:rFonts w:ascii="仿宋" w:eastAsia="仿宋" w:hAnsi="仿宋"/>
          <w:sz w:val="32"/>
          <w:szCs w:val="32"/>
        </w:rPr>
        <w:t>附件</w:t>
      </w:r>
      <w:r>
        <w:rPr>
          <w:rFonts w:ascii="仿宋" w:eastAsia="仿宋" w:hAnsi="仿宋" w:hint="eastAsia"/>
          <w:sz w:val="32"/>
          <w:szCs w:val="32"/>
        </w:rPr>
        <w:t>一</w:t>
      </w:r>
      <w:r w:rsidRPr="006E399C">
        <w:rPr>
          <w:rFonts w:ascii="仿宋" w:eastAsia="仿宋" w:hAnsi="仿宋" w:hint="eastAsia"/>
          <w:sz w:val="32"/>
          <w:szCs w:val="32"/>
        </w:rPr>
        <w:t>：</w:t>
      </w:r>
    </w:p>
    <w:p w:rsidR="006E399C" w:rsidRPr="006E399C" w:rsidRDefault="006E399C" w:rsidP="006E399C">
      <w:pPr>
        <w:widowControl/>
        <w:spacing w:before="100" w:beforeAutospacing="1" w:after="100" w:afterAutospacing="1" w:line="360" w:lineRule="atLeast"/>
        <w:jc w:val="center"/>
        <w:rPr>
          <w:rFonts w:ascii="宋体" w:eastAsia="宋体" w:hAnsi="宋体" w:cs="宋体"/>
          <w:color w:val="666666"/>
          <w:kern w:val="0"/>
          <w:sz w:val="27"/>
          <w:szCs w:val="27"/>
        </w:rPr>
      </w:pPr>
      <w:r w:rsidRPr="006E399C">
        <w:rPr>
          <w:rFonts w:ascii="华文中宋" w:eastAsia="华文中宋" w:hAnsi="华文中宋" w:cs="宋体" w:hint="eastAsia"/>
          <w:color w:val="666666"/>
          <w:kern w:val="0"/>
          <w:sz w:val="36"/>
          <w:szCs w:val="36"/>
        </w:rPr>
        <w:t>关于推荐参加第十三届北京市思想政治工作优秀单位、优秀思想政治工作者评选表彰活动的通知</w:t>
      </w:r>
      <w:r w:rsidRPr="006E399C">
        <w:rPr>
          <w:rFonts w:ascii="宋体" w:eastAsia="宋体" w:hAnsi="宋体" w:cs="宋体"/>
          <w:color w:val="666666"/>
          <w:kern w:val="0"/>
          <w:sz w:val="27"/>
          <w:szCs w:val="27"/>
        </w:rPr>
        <w:t xml:space="preserve"> </w:t>
      </w:r>
    </w:p>
    <w:p w:rsidR="006E399C" w:rsidRPr="006E399C" w:rsidRDefault="006E399C" w:rsidP="006E399C">
      <w:pPr>
        <w:rPr>
          <w:rFonts w:ascii="仿宋" w:eastAsia="仿宋" w:hAnsi="仿宋"/>
          <w:sz w:val="28"/>
          <w:szCs w:val="28"/>
        </w:rPr>
      </w:pPr>
      <w:r w:rsidRPr="006E399C">
        <w:rPr>
          <w:rFonts w:ascii="仿宋" w:eastAsia="仿宋" w:hAnsi="仿宋" w:hint="eastAsia"/>
          <w:sz w:val="28"/>
          <w:szCs w:val="28"/>
        </w:rPr>
        <w:t xml:space="preserve">各高校党委： </w:t>
      </w:r>
    </w:p>
    <w:p w:rsidR="006E399C" w:rsidRPr="006E399C" w:rsidRDefault="006E399C" w:rsidP="006E399C">
      <w:pPr>
        <w:ind w:firstLineChars="200" w:firstLine="560"/>
        <w:rPr>
          <w:rFonts w:ascii="仿宋" w:eastAsia="仿宋" w:hAnsi="仿宋"/>
          <w:sz w:val="28"/>
          <w:szCs w:val="28"/>
        </w:rPr>
      </w:pPr>
      <w:r w:rsidRPr="006E399C">
        <w:rPr>
          <w:rFonts w:ascii="仿宋" w:eastAsia="仿宋" w:hAnsi="仿宋" w:hint="eastAsia"/>
          <w:sz w:val="28"/>
          <w:szCs w:val="28"/>
        </w:rPr>
        <w:t xml:space="preserve">现将市委宣传部、市人力资源和社会保障局、市思想政治工作研究会《关于开展第十三届北京市思想政治工作优秀单位、优秀思想政治工作者评选表彰活动的通知》（京宣发〔2016〕34号）转发给你们，请按照通知要求做好申报工作。另就参评相关事项补充通知如下： </w:t>
      </w:r>
    </w:p>
    <w:p w:rsidR="006E399C" w:rsidRPr="006E399C" w:rsidRDefault="006E399C" w:rsidP="006E399C">
      <w:pPr>
        <w:widowControl/>
        <w:spacing w:before="100" w:beforeAutospacing="1" w:after="100" w:afterAutospacing="1" w:line="360" w:lineRule="atLeast"/>
        <w:ind w:firstLine="640"/>
        <w:jc w:val="left"/>
        <w:rPr>
          <w:rFonts w:ascii="宋体" w:eastAsia="宋体" w:hAnsi="宋体" w:cs="宋体"/>
          <w:color w:val="666666"/>
          <w:kern w:val="0"/>
          <w:sz w:val="27"/>
          <w:szCs w:val="27"/>
        </w:rPr>
      </w:pPr>
      <w:r w:rsidRPr="006E399C">
        <w:rPr>
          <w:rFonts w:ascii="黑体" w:eastAsia="黑体" w:hAnsi="黑体" w:cs="宋体" w:hint="eastAsia"/>
          <w:color w:val="666666"/>
          <w:kern w:val="0"/>
          <w:sz w:val="32"/>
          <w:szCs w:val="32"/>
        </w:rPr>
        <w:t xml:space="preserve">一、申报范围及名额 </w:t>
      </w:r>
    </w:p>
    <w:p w:rsidR="006E399C" w:rsidRPr="006E399C" w:rsidRDefault="006E399C" w:rsidP="006E399C">
      <w:pPr>
        <w:ind w:firstLineChars="200" w:firstLine="560"/>
        <w:rPr>
          <w:rFonts w:ascii="仿宋" w:eastAsia="仿宋" w:hAnsi="仿宋"/>
          <w:sz w:val="28"/>
          <w:szCs w:val="28"/>
        </w:rPr>
      </w:pPr>
      <w:r w:rsidRPr="006E399C">
        <w:rPr>
          <w:rFonts w:ascii="仿宋" w:eastAsia="仿宋" w:hAnsi="仿宋" w:hint="eastAsia"/>
          <w:sz w:val="28"/>
          <w:szCs w:val="28"/>
        </w:rPr>
        <w:t xml:space="preserve">按照向基层一线倾斜的原则，重点推荐基层一线集体和个人，副局级（含）以上单位和个人不参加评选，从严掌握处级干部参评先进个人。已获第十二届活动评选表彰的单位或个人原则不再申报评选。每校仅限申报1个优秀单位或1个优秀个人。 </w:t>
      </w:r>
    </w:p>
    <w:p w:rsidR="006E399C" w:rsidRPr="006E399C" w:rsidRDefault="006E399C" w:rsidP="006E399C">
      <w:pPr>
        <w:widowControl/>
        <w:spacing w:before="100" w:beforeAutospacing="1" w:after="100" w:afterAutospacing="1" w:line="360" w:lineRule="atLeast"/>
        <w:ind w:firstLine="640"/>
        <w:jc w:val="left"/>
        <w:rPr>
          <w:rFonts w:ascii="宋体" w:eastAsia="宋体" w:hAnsi="宋体" w:cs="宋体"/>
          <w:color w:val="666666"/>
          <w:kern w:val="0"/>
          <w:sz w:val="27"/>
          <w:szCs w:val="27"/>
        </w:rPr>
      </w:pPr>
      <w:r w:rsidRPr="006E399C">
        <w:rPr>
          <w:rFonts w:ascii="黑体" w:eastAsia="黑体" w:hAnsi="黑体" w:cs="宋体" w:hint="eastAsia"/>
          <w:color w:val="666666"/>
          <w:kern w:val="0"/>
          <w:sz w:val="32"/>
          <w:szCs w:val="32"/>
        </w:rPr>
        <w:t xml:space="preserve">二、评选办法 </w:t>
      </w:r>
    </w:p>
    <w:p w:rsidR="006E399C" w:rsidRPr="006E399C" w:rsidRDefault="006E399C" w:rsidP="006E399C">
      <w:pPr>
        <w:ind w:firstLineChars="200" w:firstLine="560"/>
        <w:rPr>
          <w:rFonts w:ascii="仿宋" w:eastAsia="仿宋" w:hAnsi="仿宋"/>
          <w:sz w:val="28"/>
          <w:szCs w:val="28"/>
        </w:rPr>
      </w:pPr>
      <w:r w:rsidRPr="006E399C">
        <w:rPr>
          <w:rFonts w:ascii="仿宋" w:eastAsia="仿宋" w:hAnsi="仿宋" w:hint="eastAsia"/>
          <w:sz w:val="28"/>
          <w:szCs w:val="28"/>
        </w:rPr>
        <w:t xml:space="preserve">市委教育工委组织专家按照《北京市思想政治工作优秀单位 优秀思想政治工作者评选条件》（简称《评选条件》）对高校申报的优秀单位和个人进行评审，评出5个优秀单位和5个优秀个人，以及备选的1个优秀单位和1个优秀个人，经公示后向市“双优”评选表彰工作领导小组推荐参加全市评选。 </w:t>
      </w:r>
    </w:p>
    <w:p w:rsidR="006E399C" w:rsidRPr="006E399C" w:rsidRDefault="006E399C" w:rsidP="006E399C">
      <w:pPr>
        <w:widowControl/>
        <w:spacing w:before="100" w:beforeAutospacing="1" w:after="100" w:afterAutospacing="1" w:line="360" w:lineRule="atLeast"/>
        <w:ind w:firstLine="640"/>
        <w:jc w:val="left"/>
        <w:rPr>
          <w:rFonts w:ascii="宋体" w:eastAsia="宋体" w:hAnsi="宋体" w:cs="宋体"/>
          <w:color w:val="666666"/>
          <w:kern w:val="0"/>
          <w:sz w:val="27"/>
          <w:szCs w:val="27"/>
        </w:rPr>
      </w:pPr>
      <w:r w:rsidRPr="006E399C">
        <w:rPr>
          <w:rFonts w:ascii="黑体" w:eastAsia="黑体" w:hAnsi="黑体" w:cs="宋体" w:hint="eastAsia"/>
          <w:color w:val="666666"/>
          <w:kern w:val="0"/>
          <w:sz w:val="32"/>
          <w:szCs w:val="32"/>
        </w:rPr>
        <w:lastRenderedPageBreak/>
        <w:t xml:space="preserve">三、其他事项 </w:t>
      </w:r>
    </w:p>
    <w:p w:rsidR="006E399C" w:rsidRPr="006E399C" w:rsidRDefault="006E399C" w:rsidP="006E399C">
      <w:pPr>
        <w:ind w:firstLineChars="200" w:firstLine="560"/>
        <w:rPr>
          <w:rFonts w:ascii="仿宋" w:eastAsia="仿宋" w:hAnsi="仿宋"/>
          <w:sz w:val="28"/>
          <w:szCs w:val="28"/>
        </w:rPr>
      </w:pPr>
      <w:r w:rsidRPr="006E399C">
        <w:rPr>
          <w:rFonts w:ascii="仿宋" w:eastAsia="仿宋" w:hAnsi="仿宋" w:hint="eastAsia"/>
          <w:sz w:val="28"/>
          <w:szCs w:val="28"/>
        </w:rPr>
        <w:t>各高校要切实按照《评选条件》组织好校内申报工作，并于9月9日（周五）17时前派人将登记表（分单位和个人两种，一式三份，在“呈报单位意见”栏左侧加盖学校党委公章）、征求意见表、事迹材料（不少于3000字）书面版及电子版一并报市委教育工委宣教处。</w:t>
      </w:r>
      <w:r w:rsidRPr="006E399C">
        <w:rPr>
          <w:rFonts w:ascii="仿宋" w:eastAsia="仿宋" w:hAnsi="仿宋"/>
          <w:sz w:val="28"/>
          <w:szCs w:val="28"/>
        </w:rPr>
        <w:t xml:space="preserve"> </w:t>
      </w:r>
    </w:p>
    <w:p w:rsidR="006E399C" w:rsidRPr="006E399C" w:rsidRDefault="006E399C" w:rsidP="006E399C">
      <w:pPr>
        <w:rPr>
          <w:rFonts w:ascii="仿宋" w:eastAsia="仿宋" w:hAnsi="仿宋"/>
          <w:sz w:val="28"/>
          <w:szCs w:val="28"/>
        </w:rPr>
      </w:pPr>
      <w:r w:rsidRPr="006E399C">
        <w:rPr>
          <w:rFonts w:ascii="仿宋" w:eastAsia="仿宋" w:hAnsi="仿宋" w:hint="eastAsia"/>
          <w:sz w:val="28"/>
          <w:szCs w:val="28"/>
        </w:rPr>
        <w:t xml:space="preserve">联系人：崔灿、赵国伟，联系电话：63089667、63088488，电子邮箱：e8420@126.com。 </w:t>
      </w:r>
    </w:p>
    <w:p w:rsidR="006E399C" w:rsidRPr="006E399C" w:rsidRDefault="006E399C" w:rsidP="006E399C">
      <w:pPr>
        <w:ind w:firstLineChars="200" w:firstLine="560"/>
        <w:rPr>
          <w:rFonts w:ascii="仿宋" w:eastAsia="仿宋" w:hAnsi="仿宋"/>
          <w:sz w:val="28"/>
          <w:szCs w:val="28"/>
        </w:rPr>
      </w:pPr>
      <w:r w:rsidRPr="006E399C">
        <w:rPr>
          <w:rFonts w:ascii="仿宋" w:eastAsia="仿宋" w:hAnsi="仿宋" w:hint="eastAsia"/>
          <w:sz w:val="28"/>
          <w:szCs w:val="28"/>
        </w:rPr>
        <w:t xml:space="preserve">地址：东城区台基厂大街3号市委632室 </w:t>
      </w:r>
    </w:p>
    <w:p w:rsidR="006E399C" w:rsidRPr="006E399C" w:rsidRDefault="006E399C" w:rsidP="006E399C">
      <w:pPr>
        <w:ind w:firstLineChars="200" w:firstLine="560"/>
        <w:rPr>
          <w:rFonts w:ascii="仿宋" w:eastAsia="仿宋" w:hAnsi="仿宋"/>
          <w:sz w:val="28"/>
          <w:szCs w:val="28"/>
        </w:rPr>
      </w:pPr>
      <w:r w:rsidRPr="006E399C">
        <w:rPr>
          <w:rFonts w:ascii="仿宋" w:eastAsia="仿宋" w:hAnsi="仿宋" w:hint="eastAsia"/>
          <w:sz w:val="28"/>
          <w:szCs w:val="28"/>
        </w:rPr>
        <w:t>附件：1.《中共北京市委宣传部 北京市人力资源和社会保障局 北京市思想政治工作研究会关于开展第十三届北京市思想政治工作优秀单位、优秀思想政治工作者评选表彰活动的通知 》</w:t>
      </w:r>
      <w:r w:rsidRPr="006E399C">
        <w:rPr>
          <w:rFonts w:ascii="仿宋" w:eastAsia="仿宋" w:hAnsi="仿宋"/>
          <w:sz w:val="28"/>
          <w:szCs w:val="28"/>
        </w:rPr>
        <w:t xml:space="preserve"> </w:t>
      </w:r>
    </w:p>
    <w:p w:rsidR="006E399C" w:rsidRPr="006E399C" w:rsidRDefault="006E399C" w:rsidP="006E399C">
      <w:pPr>
        <w:ind w:firstLineChars="200" w:firstLine="560"/>
        <w:rPr>
          <w:rFonts w:ascii="仿宋" w:eastAsia="仿宋" w:hAnsi="仿宋"/>
          <w:sz w:val="28"/>
          <w:szCs w:val="28"/>
        </w:rPr>
      </w:pPr>
      <w:r w:rsidRPr="006E399C">
        <w:rPr>
          <w:rFonts w:ascii="仿宋" w:eastAsia="仿宋" w:hAnsi="仿宋" w:hint="eastAsia"/>
          <w:sz w:val="28"/>
          <w:szCs w:val="28"/>
        </w:rPr>
        <w:t>附件：2.北京高校获第十二届北京市思想政治工作优秀单位、优秀思想政治工作者名单</w:t>
      </w:r>
      <w:r w:rsidRPr="006E399C">
        <w:rPr>
          <w:rFonts w:ascii="仿宋" w:eastAsia="仿宋" w:hAnsi="仿宋"/>
          <w:sz w:val="28"/>
          <w:szCs w:val="28"/>
        </w:rPr>
        <w:t xml:space="preserve"> </w:t>
      </w:r>
    </w:p>
    <w:p w:rsidR="006E399C" w:rsidRPr="006E399C" w:rsidRDefault="006E399C" w:rsidP="006E399C">
      <w:pPr>
        <w:jc w:val="right"/>
        <w:rPr>
          <w:rFonts w:ascii="仿宋" w:eastAsia="仿宋" w:hAnsi="仿宋"/>
          <w:sz w:val="28"/>
          <w:szCs w:val="28"/>
        </w:rPr>
      </w:pPr>
      <w:r w:rsidRPr="006E399C">
        <w:rPr>
          <w:rFonts w:ascii="仿宋" w:eastAsia="仿宋" w:hAnsi="仿宋" w:hint="eastAsia"/>
          <w:sz w:val="28"/>
          <w:szCs w:val="28"/>
        </w:rPr>
        <w:t xml:space="preserve">中共北京市委教育工作委员会 </w:t>
      </w:r>
    </w:p>
    <w:p w:rsidR="006E399C" w:rsidRPr="006E399C" w:rsidRDefault="006E399C" w:rsidP="006E399C">
      <w:pPr>
        <w:jc w:val="right"/>
        <w:rPr>
          <w:rFonts w:ascii="仿宋" w:eastAsia="仿宋" w:hAnsi="仿宋"/>
          <w:sz w:val="28"/>
          <w:szCs w:val="28"/>
        </w:rPr>
      </w:pPr>
      <w:r w:rsidRPr="006E399C">
        <w:rPr>
          <w:rFonts w:ascii="仿宋" w:eastAsia="仿宋" w:hAnsi="仿宋" w:hint="eastAsia"/>
          <w:sz w:val="28"/>
          <w:szCs w:val="28"/>
        </w:rPr>
        <w:t>2016年9月1日</w:t>
      </w:r>
    </w:p>
    <w:p w:rsidR="006E399C" w:rsidRDefault="006E399C" w:rsidP="009F62EA">
      <w:pPr>
        <w:spacing w:line="560" w:lineRule="exact"/>
        <w:rPr>
          <w:rFonts w:ascii="仿宋" w:eastAsia="仿宋" w:hAnsi="仿宋"/>
          <w:sz w:val="32"/>
          <w:szCs w:val="32"/>
        </w:rPr>
      </w:pPr>
    </w:p>
    <w:p w:rsidR="006E399C" w:rsidRDefault="006E399C" w:rsidP="009F62EA">
      <w:pPr>
        <w:spacing w:line="560" w:lineRule="exact"/>
        <w:rPr>
          <w:rFonts w:ascii="仿宋" w:eastAsia="仿宋" w:hAnsi="仿宋"/>
          <w:sz w:val="32"/>
          <w:szCs w:val="32"/>
        </w:rPr>
      </w:pPr>
    </w:p>
    <w:p w:rsidR="006E399C" w:rsidRDefault="006E399C" w:rsidP="009F62EA">
      <w:pPr>
        <w:spacing w:line="560" w:lineRule="exact"/>
        <w:rPr>
          <w:rFonts w:ascii="仿宋" w:eastAsia="仿宋" w:hAnsi="仿宋"/>
          <w:sz w:val="32"/>
          <w:szCs w:val="32"/>
        </w:rPr>
      </w:pPr>
    </w:p>
    <w:p w:rsidR="006E399C" w:rsidRDefault="006E399C" w:rsidP="009F62EA">
      <w:pPr>
        <w:spacing w:line="560" w:lineRule="exact"/>
        <w:rPr>
          <w:rFonts w:ascii="仿宋" w:eastAsia="仿宋" w:hAnsi="仿宋"/>
          <w:sz w:val="32"/>
          <w:szCs w:val="32"/>
        </w:rPr>
      </w:pPr>
    </w:p>
    <w:p w:rsidR="006E399C" w:rsidRDefault="006E399C" w:rsidP="009F62EA">
      <w:pPr>
        <w:spacing w:line="560" w:lineRule="exact"/>
        <w:rPr>
          <w:rFonts w:ascii="仿宋" w:eastAsia="仿宋" w:hAnsi="仿宋"/>
          <w:sz w:val="32"/>
          <w:szCs w:val="32"/>
        </w:rPr>
      </w:pPr>
    </w:p>
    <w:p w:rsidR="006E399C" w:rsidRDefault="006E399C" w:rsidP="009F62EA">
      <w:pPr>
        <w:spacing w:line="560" w:lineRule="exact"/>
        <w:rPr>
          <w:rFonts w:ascii="仿宋" w:eastAsia="仿宋" w:hAnsi="仿宋"/>
          <w:sz w:val="32"/>
          <w:szCs w:val="32"/>
        </w:rPr>
      </w:pPr>
    </w:p>
    <w:p w:rsidR="006E399C" w:rsidRDefault="006E399C" w:rsidP="009F62EA">
      <w:pPr>
        <w:spacing w:line="560" w:lineRule="exact"/>
        <w:rPr>
          <w:rFonts w:ascii="仿宋" w:eastAsia="仿宋" w:hAnsi="仿宋"/>
          <w:sz w:val="32"/>
          <w:szCs w:val="32"/>
        </w:rPr>
      </w:pPr>
    </w:p>
    <w:p w:rsidR="009F62EA" w:rsidRDefault="009F62EA" w:rsidP="009F62EA">
      <w:pPr>
        <w:spacing w:line="560" w:lineRule="exact"/>
        <w:rPr>
          <w:rFonts w:ascii="仿宋" w:eastAsia="仿宋" w:hAnsi="仿宋"/>
          <w:sz w:val="32"/>
          <w:szCs w:val="32"/>
        </w:rPr>
      </w:pPr>
      <w:r>
        <w:rPr>
          <w:rFonts w:ascii="仿宋" w:eastAsia="仿宋" w:hAnsi="仿宋" w:hint="eastAsia"/>
          <w:sz w:val="32"/>
          <w:szCs w:val="32"/>
        </w:rPr>
        <w:lastRenderedPageBreak/>
        <w:t>附件</w:t>
      </w:r>
      <w:r w:rsidR="006E399C">
        <w:rPr>
          <w:rFonts w:ascii="仿宋" w:eastAsia="仿宋" w:hAnsi="仿宋"/>
          <w:sz w:val="32"/>
          <w:szCs w:val="32"/>
        </w:rPr>
        <w:t>1</w:t>
      </w:r>
      <w:r>
        <w:rPr>
          <w:rFonts w:ascii="仿宋" w:eastAsia="仿宋" w:hAnsi="仿宋" w:hint="eastAsia"/>
          <w:sz w:val="32"/>
          <w:szCs w:val="32"/>
        </w:rPr>
        <w:t>:</w:t>
      </w:r>
    </w:p>
    <w:p w:rsidR="009F62EA" w:rsidRDefault="009F62EA" w:rsidP="009F62EA">
      <w:pPr>
        <w:widowControl/>
        <w:ind w:leftChars="-202" w:left="-424"/>
        <w:jc w:val="left"/>
        <w:rPr>
          <w:rFonts w:ascii="仿宋" w:eastAsia="仿宋" w:hAnsi="仿宋"/>
          <w:sz w:val="32"/>
          <w:szCs w:val="32"/>
        </w:rPr>
      </w:pPr>
      <w:r>
        <w:rPr>
          <w:rFonts w:ascii="仿宋" w:eastAsia="仿宋" w:hAnsi="仿宋"/>
          <w:noProof/>
          <w:sz w:val="32"/>
          <w:szCs w:val="32"/>
        </w:rPr>
        <w:drawing>
          <wp:inline distT="0" distB="0" distL="0" distR="0" wp14:anchorId="3B05CC61" wp14:editId="687E6EAA">
            <wp:extent cx="5931396" cy="8334375"/>
            <wp:effectExtent l="19050" t="0" r="0" b="0"/>
            <wp:docPr id="3" name="图片 1" descr="新文档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文档_1.jpg"/>
                    <pic:cNvPicPr/>
                  </pic:nvPicPr>
                  <pic:blipFill>
                    <a:blip r:embed="rId7"/>
                    <a:stretch>
                      <a:fillRect/>
                    </a:stretch>
                  </pic:blipFill>
                  <pic:spPr>
                    <a:xfrm>
                      <a:off x="0" y="0"/>
                      <a:ext cx="5931396" cy="8334375"/>
                    </a:xfrm>
                    <a:prstGeom prst="rect">
                      <a:avLst/>
                    </a:prstGeom>
                  </pic:spPr>
                </pic:pic>
              </a:graphicData>
            </a:graphic>
          </wp:inline>
        </w:drawing>
      </w:r>
    </w:p>
    <w:p w:rsidR="009F62EA" w:rsidRDefault="009F62EA" w:rsidP="009F62EA">
      <w:pPr>
        <w:widowControl/>
        <w:ind w:leftChars="-202" w:left="-424"/>
        <w:jc w:val="left"/>
        <w:rPr>
          <w:rFonts w:ascii="仿宋" w:eastAsia="仿宋" w:hAnsi="仿宋"/>
          <w:sz w:val="32"/>
          <w:szCs w:val="32"/>
        </w:rPr>
      </w:pPr>
      <w:r>
        <w:rPr>
          <w:rFonts w:ascii="仿宋" w:eastAsia="仿宋" w:hAnsi="仿宋"/>
          <w:noProof/>
          <w:sz w:val="32"/>
          <w:szCs w:val="32"/>
        </w:rPr>
        <w:lastRenderedPageBreak/>
        <w:drawing>
          <wp:inline distT="0" distB="0" distL="0" distR="0" wp14:anchorId="55687042" wp14:editId="22A78186">
            <wp:extent cx="5792101" cy="8334000"/>
            <wp:effectExtent l="19050" t="0" r="0" b="0"/>
            <wp:docPr id="4" name="图片 3" descr="新文档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文档_2.jpg"/>
                    <pic:cNvPicPr/>
                  </pic:nvPicPr>
                  <pic:blipFill>
                    <a:blip r:embed="rId8"/>
                    <a:stretch>
                      <a:fillRect/>
                    </a:stretch>
                  </pic:blipFill>
                  <pic:spPr>
                    <a:xfrm>
                      <a:off x="0" y="0"/>
                      <a:ext cx="5792101" cy="8334000"/>
                    </a:xfrm>
                    <a:prstGeom prst="rect">
                      <a:avLst/>
                    </a:prstGeom>
                  </pic:spPr>
                </pic:pic>
              </a:graphicData>
            </a:graphic>
          </wp:inline>
        </w:drawing>
      </w:r>
    </w:p>
    <w:p w:rsidR="009F62EA" w:rsidRDefault="009F62EA" w:rsidP="009F62EA">
      <w:pPr>
        <w:widowControl/>
        <w:jc w:val="left"/>
        <w:rPr>
          <w:rFonts w:ascii="仿宋" w:eastAsia="仿宋" w:hAnsi="仿宋"/>
          <w:sz w:val="32"/>
          <w:szCs w:val="32"/>
        </w:rPr>
      </w:pPr>
      <w:r>
        <w:rPr>
          <w:rFonts w:ascii="仿宋" w:eastAsia="仿宋" w:hAnsi="仿宋"/>
          <w:sz w:val="32"/>
          <w:szCs w:val="32"/>
        </w:rPr>
        <w:br w:type="page"/>
      </w:r>
    </w:p>
    <w:p w:rsidR="009F62EA" w:rsidRDefault="009F62EA" w:rsidP="009F62EA">
      <w:pPr>
        <w:widowControl/>
        <w:ind w:leftChars="-202" w:left="-424"/>
        <w:jc w:val="left"/>
        <w:rPr>
          <w:rFonts w:ascii="仿宋" w:eastAsia="仿宋" w:hAnsi="仿宋"/>
          <w:sz w:val="32"/>
          <w:szCs w:val="32"/>
        </w:rPr>
      </w:pPr>
      <w:r>
        <w:rPr>
          <w:rFonts w:ascii="仿宋" w:eastAsia="仿宋" w:hAnsi="仿宋"/>
          <w:noProof/>
          <w:sz w:val="32"/>
          <w:szCs w:val="32"/>
        </w:rPr>
        <w:lastRenderedPageBreak/>
        <w:drawing>
          <wp:inline distT="0" distB="0" distL="0" distR="0" wp14:anchorId="0F20BA97" wp14:editId="75A2DC37">
            <wp:extent cx="5865952" cy="8334000"/>
            <wp:effectExtent l="19050" t="0" r="1448" b="0"/>
            <wp:docPr id="5" name="图片 4" descr="新文档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文档_3.jpg"/>
                    <pic:cNvPicPr/>
                  </pic:nvPicPr>
                  <pic:blipFill>
                    <a:blip r:embed="rId9"/>
                    <a:stretch>
                      <a:fillRect/>
                    </a:stretch>
                  </pic:blipFill>
                  <pic:spPr>
                    <a:xfrm>
                      <a:off x="0" y="0"/>
                      <a:ext cx="5865952" cy="8334000"/>
                    </a:xfrm>
                    <a:prstGeom prst="rect">
                      <a:avLst/>
                    </a:prstGeom>
                  </pic:spPr>
                </pic:pic>
              </a:graphicData>
            </a:graphic>
          </wp:inline>
        </w:drawing>
      </w:r>
    </w:p>
    <w:p w:rsidR="009F62EA" w:rsidRDefault="009F62EA" w:rsidP="009F62EA">
      <w:pPr>
        <w:widowControl/>
        <w:jc w:val="left"/>
        <w:rPr>
          <w:rFonts w:ascii="仿宋" w:eastAsia="仿宋" w:hAnsi="仿宋"/>
          <w:sz w:val="32"/>
          <w:szCs w:val="32"/>
        </w:rPr>
      </w:pPr>
      <w:r>
        <w:rPr>
          <w:rFonts w:ascii="仿宋" w:eastAsia="仿宋" w:hAnsi="仿宋"/>
          <w:sz w:val="32"/>
          <w:szCs w:val="32"/>
        </w:rPr>
        <w:br w:type="page"/>
      </w:r>
    </w:p>
    <w:p w:rsidR="009F62EA" w:rsidRDefault="009F62EA" w:rsidP="009F62EA">
      <w:pPr>
        <w:widowControl/>
        <w:ind w:leftChars="-202" w:left="-424"/>
        <w:jc w:val="left"/>
        <w:rPr>
          <w:rFonts w:ascii="仿宋" w:eastAsia="仿宋" w:hAnsi="仿宋"/>
          <w:sz w:val="32"/>
          <w:szCs w:val="32"/>
        </w:rPr>
      </w:pPr>
      <w:r>
        <w:rPr>
          <w:rFonts w:ascii="仿宋" w:eastAsia="仿宋" w:hAnsi="仿宋"/>
          <w:noProof/>
          <w:sz w:val="32"/>
          <w:szCs w:val="32"/>
        </w:rPr>
        <w:lastRenderedPageBreak/>
        <w:drawing>
          <wp:inline distT="0" distB="0" distL="0" distR="0" wp14:anchorId="03E70E04" wp14:editId="52114F72">
            <wp:extent cx="5865952" cy="8334000"/>
            <wp:effectExtent l="19050" t="0" r="1448" b="0"/>
            <wp:docPr id="6" name="图片 5" descr="新文档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文档_4.jpg"/>
                    <pic:cNvPicPr/>
                  </pic:nvPicPr>
                  <pic:blipFill>
                    <a:blip r:embed="rId10"/>
                    <a:stretch>
                      <a:fillRect/>
                    </a:stretch>
                  </pic:blipFill>
                  <pic:spPr>
                    <a:xfrm>
                      <a:off x="0" y="0"/>
                      <a:ext cx="5865952" cy="8334000"/>
                    </a:xfrm>
                    <a:prstGeom prst="rect">
                      <a:avLst/>
                    </a:prstGeom>
                  </pic:spPr>
                </pic:pic>
              </a:graphicData>
            </a:graphic>
          </wp:inline>
        </w:drawing>
      </w:r>
    </w:p>
    <w:p w:rsidR="009F62EA" w:rsidRDefault="009F62EA" w:rsidP="009F62EA">
      <w:pPr>
        <w:widowControl/>
        <w:jc w:val="left"/>
        <w:rPr>
          <w:rFonts w:ascii="仿宋" w:eastAsia="仿宋" w:hAnsi="仿宋"/>
          <w:sz w:val="32"/>
          <w:szCs w:val="32"/>
        </w:rPr>
      </w:pPr>
      <w:r>
        <w:rPr>
          <w:rFonts w:ascii="仿宋" w:eastAsia="仿宋" w:hAnsi="仿宋"/>
          <w:sz w:val="32"/>
          <w:szCs w:val="32"/>
        </w:rPr>
        <w:br w:type="page"/>
      </w:r>
    </w:p>
    <w:p w:rsidR="009F62EA" w:rsidRDefault="009F62EA" w:rsidP="009F62EA">
      <w:pPr>
        <w:widowControl/>
        <w:ind w:leftChars="-202" w:left="-424"/>
        <w:jc w:val="left"/>
        <w:rPr>
          <w:rFonts w:ascii="仿宋" w:eastAsia="仿宋" w:hAnsi="仿宋"/>
          <w:sz w:val="32"/>
          <w:szCs w:val="32"/>
        </w:rPr>
      </w:pPr>
      <w:r>
        <w:rPr>
          <w:rFonts w:ascii="仿宋" w:eastAsia="仿宋" w:hAnsi="仿宋"/>
          <w:noProof/>
          <w:sz w:val="32"/>
          <w:szCs w:val="32"/>
        </w:rPr>
        <w:lastRenderedPageBreak/>
        <w:drawing>
          <wp:inline distT="0" distB="0" distL="0" distR="0" wp14:anchorId="7D21B7C1" wp14:editId="1193642C">
            <wp:extent cx="5876657" cy="8334000"/>
            <wp:effectExtent l="19050" t="0" r="0" b="0"/>
            <wp:docPr id="7" name="图片 6" descr="新文档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文档_18.jpg"/>
                    <pic:cNvPicPr/>
                  </pic:nvPicPr>
                  <pic:blipFill>
                    <a:blip r:embed="rId11"/>
                    <a:stretch>
                      <a:fillRect/>
                    </a:stretch>
                  </pic:blipFill>
                  <pic:spPr>
                    <a:xfrm>
                      <a:off x="0" y="0"/>
                      <a:ext cx="5876657" cy="8334000"/>
                    </a:xfrm>
                    <a:prstGeom prst="rect">
                      <a:avLst/>
                    </a:prstGeom>
                  </pic:spPr>
                </pic:pic>
              </a:graphicData>
            </a:graphic>
          </wp:inline>
        </w:drawing>
      </w:r>
    </w:p>
    <w:p w:rsidR="009F62EA" w:rsidRDefault="009F62EA" w:rsidP="009F62EA">
      <w:pPr>
        <w:widowControl/>
        <w:jc w:val="left"/>
        <w:rPr>
          <w:rFonts w:ascii="仿宋" w:eastAsia="仿宋" w:hAnsi="仿宋"/>
          <w:sz w:val="32"/>
          <w:szCs w:val="32"/>
        </w:rPr>
      </w:pPr>
      <w:r>
        <w:rPr>
          <w:rFonts w:ascii="仿宋" w:eastAsia="仿宋" w:hAnsi="仿宋"/>
          <w:sz w:val="32"/>
          <w:szCs w:val="32"/>
        </w:rPr>
        <w:br w:type="page"/>
      </w:r>
    </w:p>
    <w:p w:rsidR="009F62EA" w:rsidRDefault="009F62EA" w:rsidP="009F62EA">
      <w:pPr>
        <w:widowControl/>
        <w:ind w:leftChars="-202" w:left="-424"/>
        <w:jc w:val="left"/>
        <w:rPr>
          <w:rFonts w:ascii="仿宋" w:eastAsia="仿宋" w:hAnsi="仿宋"/>
          <w:sz w:val="32"/>
          <w:szCs w:val="32"/>
        </w:rPr>
      </w:pPr>
      <w:r>
        <w:rPr>
          <w:rFonts w:ascii="仿宋" w:eastAsia="仿宋" w:hAnsi="仿宋"/>
          <w:noProof/>
          <w:sz w:val="32"/>
          <w:szCs w:val="32"/>
        </w:rPr>
        <w:lastRenderedPageBreak/>
        <w:drawing>
          <wp:inline distT="0" distB="0" distL="0" distR="0" wp14:anchorId="5E76A59A" wp14:editId="08BBF8F0">
            <wp:extent cx="5855288" cy="8334000"/>
            <wp:effectExtent l="19050" t="0" r="0" b="0"/>
            <wp:docPr id="8" name="图片 7" descr="新文档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文档_5.jpg"/>
                    <pic:cNvPicPr/>
                  </pic:nvPicPr>
                  <pic:blipFill>
                    <a:blip r:embed="rId12"/>
                    <a:stretch>
                      <a:fillRect/>
                    </a:stretch>
                  </pic:blipFill>
                  <pic:spPr>
                    <a:xfrm>
                      <a:off x="0" y="0"/>
                      <a:ext cx="5855288" cy="8334000"/>
                    </a:xfrm>
                    <a:prstGeom prst="rect">
                      <a:avLst/>
                    </a:prstGeom>
                  </pic:spPr>
                </pic:pic>
              </a:graphicData>
            </a:graphic>
          </wp:inline>
        </w:drawing>
      </w:r>
    </w:p>
    <w:p w:rsidR="009F62EA" w:rsidRDefault="009F62EA" w:rsidP="009F62EA">
      <w:pPr>
        <w:widowControl/>
        <w:jc w:val="left"/>
        <w:rPr>
          <w:rFonts w:ascii="仿宋" w:eastAsia="仿宋" w:hAnsi="仿宋"/>
          <w:sz w:val="32"/>
          <w:szCs w:val="32"/>
        </w:rPr>
      </w:pPr>
      <w:r>
        <w:rPr>
          <w:rFonts w:ascii="仿宋" w:eastAsia="仿宋" w:hAnsi="仿宋"/>
          <w:sz w:val="32"/>
          <w:szCs w:val="32"/>
        </w:rPr>
        <w:br w:type="page"/>
      </w:r>
    </w:p>
    <w:p w:rsidR="009F62EA" w:rsidRDefault="009F62EA" w:rsidP="009F62EA">
      <w:pPr>
        <w:widowControl/>
        <w:ind w:leftChars="-270" w:left="-567"/>
        <w:jc w:val="left"/>
        <w:rPr>
          <w:rFonts w:ascii="仿宋" w:eastAsia="仿宋" w:hAnsi="仿宋"/>
          <w:sz w:val="32"/>
          <w:szCs w:val="32"/>
        </w:rPr>
      </w:pPr>
      <w:r>
        <w:rPr>
          <w:rFonts w:ascii="仿宋" w:eastAsia="仿宋" w:hAnsi="仿宋"/>
          <w:noProof/>
          <w:sz w:val="32"/>
          <w:szCs w:val="32"/>
        </w:rPr>
        <w:lastRenderedPageBreak/>
        <w:drawing>
          <wp:inline distT="0" distB="0" distL="0" distR="0" wp14:anchorId="2E49C98F" wp14:editId="5FC63988">
            <wp:extent cx="5974783" cy="8334000"/>
            <wp:effectExtent l="19050" t="0" r="6917" b="0"/>
            <wp:docPr id="9" name="图片 8" descr="新文档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文档_6.jpg"/>
                    <pic:cNvPicPr/>
                  </pic:nvPicPr>
                  <pic:blipFill>
                    <a:blip r:embed="rId13"/>
                    <a:stretch>
                      <a:fillRect/>
                    </a:stretch>
                  </pic:blipFill>
                  <pic:spPr>
                    <a:xfrm>
                      <a:off x="0" y="0"/>
                      <a:ext cx="5974783" cy="8334000"/>
                    </a:xfrm>
                    <a:prstGeom prst="rect">
                      <a:avLst/>
                    </a:prstGeom>
                  </pic:spPr>
                </pic:pic>
              </a:graphicData>
            </a:graphic>
          </wp:inline>
        </w:drawing>
      </w:r>
    </w:p>
    <w:p w:rsidR="009F62EA" w:rsidRDefault="009F62EA" w:rsidP="009F62EA">
      <w:pPr>
        <w:widowControl/>
        <w:jc w:val="left"/>
        <w:rPr>
          <w:rFonts w:ascii="仿宋" w:eastAsia="仿宋" w:hAnsi="仿宋"/>
          <w:sz w:val="32"/>
          <w:szCs w:val="32"/>
        </w:rPr>
      </w:pPr>
      <w:r>
        <w:rPr>
          <w:rFonts w:ascii="仿宋" w:eastAsia="仿宋" w:hAnsi="仿宋"/>
          <w:sz w:val="32"/>
          <w:szCs w:val="32"/>
        </w:rPr>
        <w:br w:type="page"/>
      </w:r>
    </w:p>
    <w:p w:rsidR="009F62EA" w:rsidRDefault="009F62EA" w:rsidP="009F62EA">
      <w:pPr>
        <w:widowControl/>
        <w:ind w:leftChars="-202" w:left="-424"/>
        <w:jc w:val="left"/>
        <w:rPr>
          <w:rFonts w:ascii="仿宋" w:eastAsia="仿宋" w:hAnsi="仿宋"/>
          <w:sz w:val="32"/>
          <w:szCs w:val="32"/>
        </w:rPr>
      </w:pPr>
      <w:r>
        <w:rPr>
          <w:rFonts w:ascii="仿宋" w:eastAsia="仿宋" w:hAnsi="仿宋"/>
          <w:noProof/>
          <w:sz w:val="32"/>
          <w:szCs w:val="32"/>
        </w:rPr>
        <w:lastRenderedPageBreak/>
        <w:drawing>
          <wp:inline distT="0" distB="0" distL="0" distR="0" wp14:anchorId="5299F44A" wp14:editId="773DAB92">
            <wp:extent cx="5730264" cy="8334000"/>
            <wp:effectExtent l="19050" t="0" r="3786" b="0"/>
            <wp:docPr id="10" name="图片 9" descr="新文档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文档_7.jpg"/>
                    <pic:cNvPicPr/>
                  </pic:nvPicPr>
                  <pic:blipFill>
                    <a:blip r:embed="rId14"/>
                    <a:stretch>
                      <a:fillRect/>
                    </a:stretch>
                  </pic:blipFill>
                  <pic:spPr>
                    <a:xfrm>
                      <a:off x="0" y="0"/>
                      <a:ext cx="5730264" cy="8334000"/>
                    </a:xfrm>
                    <a:prstGeom prst="rect">
                      <a:avLst/>
                    </a:prstGeom>
                  </pic:spPr>
                </pic:pic>
              </a:graphicData>
            </a:graphic>
          </wp:inline>
        </w:drawing>
      </w:r>
    </w:p>
    <w:p w:rsidR="009F62EA" w:rsidRDefault="009F62EA" w:rsidP="009F62EA">
      <w:pPr>
        <w:widowControl/>
        <w:jc w:val="left"/>
        <w:rPr>
          <w:rFonts w:ascii="仿宋" w:eastAsia="仿宋" w:hAnsi="仿宋"/>
          <w:sz w:val="32"/>
          <w:szCs w:val="32"/>
        </w:rPr>
      </w:pPr>
      <w:r>
        <w:rPr>
          <w:rFonts w:ascii="仿宋" w:eastAsia="仿宋" w:hAnsi="仿宋"/>
          <w:sz w:val="32"/>
          <w:szCs w:val="32"/>
        </w:rPr>
        <w:br w:type="page"/>
      </w:r>
    </w:p>
    <w:p w:rsidR="009F62EA" w:rsidRDefault="009F62EA" w:rsidP="009F62EA">
      <w:pPr>
        <w:widowControl/>
        <w:ind w:leftChars="-202" w:left="-424"/>
        <w:jc w:val="left"/>
        <w:rPr>
          <w:rFonts w:ascii="仿宋" w:eastAsia="仿宋" w:hAnsi="仿宋"/>
          <w:sz w:val="32"/>
          <w:szCs w:val="32"/>
        </w:rPr>
      </w:pPr>
      <w:r>
        <w:rPr>
          <w:rFonts w:ascii="仿宋" w:eastAsia="仿宋" w:hAnsi="仿宋"/>
          <w:noProof/>
          <w:sz w:val="32"/>
          <w:szCs w:val="32"/>
        </w:rPr>
        <w:lastRenderedPageBreak/>
        <w:drawing>
          <wp:inline distT="0" distB="0" distL="0" distR="0" wp14:anchorId="13EC0770" wp14:editId="60E60FDA">
            <wp:extent cx="5909005" cy="8334000"/>
            <wp:effectExtent l="19050" t="0" r="0" b="0"/>
            <wp:docPr id="11" name="图片 10" descr="新文档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文档_8.jpg"/>
                    <pic:cNvPicPr/>
                  </pic:nvPicPr>
                  <pic:blipFill>
                    <a:blip r:embed="rId15"/>
                    <a:stretch>
                      <a:fillRect/>
                    </a:stretch>
                  </pic:blipFill>
                  <pic:spPr>
                    <a:xfrm>
                      <a:off x="0" y="0"/>
                      <a:ext cx="5909005" cy="8334000"/>
                    </a:xfrm>
                    <a:prstGeom prst="rect">
                      <a:avLst/>
                    </a:prstGeom>
                  </pic:spPr>
                </pic:pic>
              </a:graphicData>
            </a:graphic>
          </wp:inline>
        </w:drawing>
      </w:r>
    </w:p>
    <w:p w:rsidR="009F62EA" w:rsidRDefault="009F62EA" w:rsidP="009F62EA">
      <w:pPr>
        <w:widowControl/>
        <w:jc w:val="left"/>
        <w:rPr>
          <w:rFonts w:ascii="仿宋" w:eastAsia="仿宋" w:hAnsi="仿宋"/>
          <w:sz w:val="32"/>
          <w:szCs w:val="32"/>
        </w:rPr>
      </w:pPr>
      <w:r>
        <w:rPr>
          <w:rFonts w:ascii="仿宋" w:eastAsia="仿宋" w:hAnsi="仿宋"/>
          <w:sz w:val="32"/>
          <w:szCs w:val="32"/>
        </w:rPr>
        <w:br w:type="page"/>
      </w:r>
    </w:p>
    <w:p w:rsidR="009F62EA" w:rsidRDefault="009F62EA" w:rsidP="009F62EA">
      <w:pPr>
        <w:widowControl/>
        <w:ind w:leftChars="-202" w:left="-424"/>
        <w:jc w:val="left"/>
        <w:rPr>
          <w:rFonts w:ascii="仿宋" w:eastAsia="仿宋" w:hAnsi="仿宋"/>
          <w:sz w:val="32"/>
          <w:szCs w:val="32"/>
        </w:rPr>
      </w:pPr>
      <w:r w:rsidRPr="0073271D">
        <w:rPr>
          <w:rFonts w:ascii="仿宋" w:eastAsia="仿宋" w:hAnsi="仿宋"/>
          <w:noProof/>
          <w:sz w:val="32"/>
          <w:szCs w:val="32"/>
        </w:rPr>
        <w:lastRenderedPageBreak/>
        <w:drawing>
          <wp:inline distT="0" distB="0" distL="0" distR="0" wp14:anchorId="74FB18ED" wp14:editId="5FF82A2A">
            <wp:extent cx="5919867" cy="8334000"/>
            <wp:effectExtent l="19050" t="0" r="4683" b="0"/>
            <wp:docPr id="34" name="图片 5" descr="C:\Users\X-GS\AppData\Local\Temp\WeChat Files\267847104598521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GS\AppData\Local\Temp\WeChat Files\267847104598521055.jpg"/>
                    <pic:cNvPicPr>
                      <a:picLocks noChangeAspect="1" noChangeArrowheads="1"/>
                    </pic:cNvPicPr>
                  </pic:nvPicPr>
                  <pic:blipFill>
                    <a:blip r:embed="rId16"/>
                    <a:srcRect/>
                    <a:stretch>
                      <a:fillRect/>
                    </a:stretch>
                  </pic:blipFill>
                  <pic:spPr bwMode="auto">
                    <a:xfrm>
                      <a:off x="0" y="0"/>
                      <a:ext cx="5919867" cy="8334000"/>
                    </a:xfrm>
                    <a:prstGeom prst="rect">
                      <a:avLst/>
                    </a:prstGeom>
                    <a:noFill/>
                    <a:ln w="9525">
                      <a:noFill/>
                      <a:miter lim="800000"/>
                      <a:headEnd/>
                      <a:tailEnd/>
                    </a:ln>
                  </pic:spPr>
                </pic:pic>
              </a:graphicData>
            </a:graphic>
          </wp:inline>
        </w:drawing>
      </w:r>
    </w:p>
    <w:p w:rsidR="009F62EA" w:rsidRDefault="009F62EA" w:rsidP="009F62EA">
      <w:pPr>
        <w:widowControl/>
        <w:jc w:val="left"/>
        <w:rPr>
          <w:rFonts w:ascii="仿宋" w:eastAsia="仿宋" w:hAnsi="仿宋"/>
          <w:sz w:val="32"/>
          <w:szCs w:val="32"/>
        </w:rPr>
      </w:pPr>
      <w:r>
        <w:rPr>
          <w:rFonts w:ascii="仿宋" w:eastAsia="仿宋" w:hAnsi="仿宋"/>
          <w:sz w:val="32"/>
          <w:szCs w:val="32"/>
        </w:rPr>
        <w:br w:type="page"/>
      </w:r>
    </w:p>
    <w:p w:rsidR="009F62EA" w:rsidRDefault="009F62EA" w:rsidP="009F62EA">
      <w:pPr>
        <w:widowControl/>
        <w:ind w:leftChars="-202" w:left="-424"/>
        <w:jc w:val="left"/>
        <w:rPr>
          <w:rFonts w:ascii="仿宋" w:eastAsia="仿宋" w:hAnsi="仿宋"/>
          <w:sz w:val="32"/>
          <w:szCs w:val="32"/>
        </w:rPr>
      </w:pPr>
      <w:r>
        <w:rPr>
          <w:rFonts w:ascii="仿宋" w:eastAsia="仿宋" w:hAnsi="仿宋"/>
          <w:noProof/>
          <w:sz w:val="32"/>
          <w:szCs w:val="32"/>
        </w:rPr>
        <w:lastRenderedPageBreak/>
        <w:drawing>
          <wp:inline distT="0" distB="0" distL="0" distR="0" wp14:anchorId="4E768704" wp14:editId="342684A9">
            <wp:extent cx="5930770" cy="8334000"/>
            <wp:effectExtent l="19050" t="0" r="0" b="0"/>
            <wp:docPr id="35" name="图片 6" descr="C:\Users\X-GS\AppData\Local\Temp\WeChat Files\700705230908701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GS\AppData\Local\Temp\WeChat Files\700705230908701335.jpg"/>
                    <pic:cNvPicPr>
                      <a:picLocks noChangeAspect="1" noChangeArrowheads="1"/>
                    </pic:cNvPicPr>
                  </pic:nvPicPr>
                  <pic:blipFill>
                    <a:blip r:embed="rId17"/>
                    <a:srcRect/>
                    <a:stretch>
                      <a:fillRect/>
                    </a:stretch>
                  </pic:blipFill>
                  <pic:spPr bwMode="auto">
                    <a:xfrm>
                      <a:off x="0" y="0"/>
                      <a:ext cx="5930770" cy="8334000"/>
                    </a:xfrm>
                    <a:prstGeom prst="rect">
                      <a:avLst/>
                    </a:prstGeom>
                    <a:noFill/>
                    <a:ln w="9525">
                      <a:noFill/>
                      <a:miter lim="800000"/>
                      <a:headEnd/>
                      <a:tailEnd/>
                    </a:ln>
                  </pic:spPr>
                </pic:pic>
              </a:graphicData>
            </a:graphic>
          </wp:inline>
        </w:drawing>
      </w:r>
    </w:p>
    <w:p w:rsidR="009F62EA" w:rsidRDefault="009F62EA" w:rsidP="009F62EA">
      <w:pPr>
        <w:widowControl/>
        <w:jc w:val="left"/>
        <w:rPr>
          <w:rFonts w:ascii="仿宋" w:eastAsia="仿宋" w:hAnsi="仿宋"/>
          <w:sz w:val="32"/>
          <w:szCs w:val="32"/>
        </w:rPr>
      </w:pPr>
      <w:r>
        <w:rPr>
          <w:rFonts w:ascii="仿宋" w:eastAsia="仿宋" w:hAnsi="仿宋"/>
          <w:sz w:val="32"/>
          <w:szCs w:val="32"/>
        </w:rPr>
        <w:br w:type="page"/>
      </w:r>
    </w:p>
    <w:p w:rsidR="009F62EA" w:rsidRDefault="009F62EA" w:rsidP="009F62EA">
      <w:pPr>
        <w:widowControl/>
        <w:ind w:leftChars="-202" w:left="-424"/>
        <w:jc w:val="left"/>
        <w:rPr>
          <w:rFonts w:ascii="仿宋" w:eastAsia="仿宋" w:hAnsi="仿宋"/>
          <w:sz w:val="32"/>
          <w:szCs w:val="32"/>
        </w:rPr>
      </w:pPr>
      <w:r>
        <w:rPr>
          <w:rFonts w:ascii="仿宋" w:eastAsia="仿宋" w:hAnsi="仿宋"/>
          <w:noProof/>
          <w:sz w:val="32"/>
          <w:szCs w:val="32"/>
        </w:rPr>
        <w:lastRenderedPageBreak/>
        <w:drawing>
          <wp:inline distT="0" distB="0" distL="0" distR="0" wp14:anchorId="44BC29ED" wp14:editId="01A13D79">
            <wp:extent cx="5898184" cy="8334000"/>
            <wp:effectExtent l="19050" t="0" r="7316" b="0"/>
            <wp:docPr id="15" name="图片 14" descr="新文档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文档_20.jpg"/>
                    <pic:cNvPicPr/>
                  </pic:nvPicPr>
                  <pic:blipFill>
                    <a:blip r:embed="rId18"/>
                    <a:stretch>
                      <a:fillRect/>
                    </a:stretch>
                  </pic:blipFill>
                  <pic:spPr>
                    <a:xfrm>
                      <a:off x="0" y="0"/>
                      <a:ext cx="5898184" cy="8334000"/>
                    </a:xfrm>
                    <a:prstGeom prst="rect">
                      <a:avLst/>
                    </a:prstGeom>
                  </pic:spPr>
                </pic:pic>
              </a:graphicData>
            </a:graphic>
          </wp:inline>
        </w:drawing>
      </w:r>
    </w:p>
    <w:p w:rsidR="009F62EA" w:rsidRDefault="009F62EA" w:rsidP="009F62EA">
      <w:pPr>
        <w:widowControl/>
        <w:jc w:val="left"/>
        <w:rPr>
          <w:rFonts w:ascii="仿宋" w:eastAsia="仿宋" w:hAnsi="仿宋"/>
          <w:sz w:val="32"/>
          <w:szCs w:val="32"/>
        </w:rPr>
      </w:pPr>
      <w:r>
        <w:rPr>
          <w:rFonts w:ascii="仿宋" w:eastAsia="仿宋" w:hAnsi="仿宋"/>
          <w:sz w:val="32"/>
          <w:szCs w:val="32"/>
        </w:rPr>
        <w:br w:type="page"/>
      </w:r>
    </w:p>
    <w:p w:rsidR="009F62EA" w:rsidRDefault="009F62EA" w:rsidP="009F62EA">
      <w:pPr>
        <w:widowControl/>
        <w:ind w:leftChars="-203" w:left="-426"/>
        <w:jc w:val="left"/>
        <w:rPr>
          <w:rFonts w:ascii="仿宋" w:eastAsia="仿宋" w:hAnsi="仿宋"/>
          <w:sz w:val="32"/>
          <w:szCs w:val="32"/>
        </w:rPr>
      </w:pPr>
      <w:r>
        <w:rPr>
          <w:rFonts w:ascii="仿宋" w:eastAsia="仿宋" w:hAnsi="仿宋"/>
          <w:noProof/>
          <w:sz w:val="32"/>
          <w:szCs w:val="32"/>
        </w:rPr>
        <w:lastRenderedPageBreak/>
        <w:drawing>
          <wp:inline distT="0" distB="0" distL="0" distR="0" wp14:anchorId="21BFEC4D" wp14:editId="5AD9194B">
            <wp:extent cx="5902931" cy="8334000"/>
            <wp:effectExtent l="19050" t="0" r="2569" b="0"/>
            <wp:docPr id="2" name="图片 2" descr="C:\Users\X-GS\AppData\Local\Temp\WeChat Files\96f1708396cfba763b1a372291be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GS\AppData\Local\Temp\WeChat Files\96f1708396cfba763b1a372291be164.jpg"/>
                    <pic:cNvPicPr>
                      <a:picLocks noChangeAspect="1" noChangeArrowheads="1"/>
                    </pic:cNvPicPr>
                  </pic:nvPicPr>
                  <pic:blipFill>
                    <a:blip r:embed="rId19"/>
                    <a:srcRect/>
                    <a:stretch>
                      <a:fillRect/>
                    </a:stretch>
                  </pic:blipFill>
                  <pic:spPr bwMode="auto">
                    <a:xfrm>
                      <a:off x="0" y="0"/>
                      <a:ext cx="5902931" cy="8334000"/>
                    </a:xfrm>
                    <a:prstGeom prst="rect">
                      <a:avLst/>
                    </a:prstGeom>
                    <a:noFill/>
                    <a:ln w="9525">
                      <a:noFill/>
                      <a:miter lim="800000"/>
                      <a:headEnd/>
                      <a:tailEnd/>
                    </a:ln>
                  </pic:spPr>
                </pic:pic>
              </a:graphicData>
            </a:graphic>
          </wp:inline>
        </w:drawing>
      </w:r>
    </w:p>
    <w:p w:rsidR="009F62EA" w:rsidRDefault="009F62EA" w:rsidP="009F62EA">
      <w:pPr>
        <w:widowControl/>
        <w:jc w:val="left"/>
        <w:rPr>
          <w:rFonts w:ascii="仿宋" w:eastAsia="仿宋" w:hAnsi="仿宋"/>
          <w:sz w:val="32"/>
          <w:szCs w:val="32"/>
        </w:rPr>
      </w:pPr>
      <w:r>
        <w:rPr>
          <w:rFonts w:ascii="仿宋" w:eastAsia="仿宋" w:hAnsi="仿宋"/>
          <w:sz w:val="32"/>
          <w:szCs w:val="32"/>
        </w:rPr>
        <w:br w:type="page"/>
      </w:r>
    </w:p>
    <w:p w:rsidR="009F62EA" w:rsidRDefault="009F62EA" w:rsidP="009F62EA">
      <w:pPr>
        <w:widowControl/>
        <w:ind w:leftChars="-203" w:left="-426"/>
        <w:jc w:val="left"/>
        <w:rPr>
          <w:rFonts w:ascii="仿宋" w:eastAsia="仿宋" w:hAnsi="仿宋"/>
          <w:sz w:val="32"/>
          <w:szCs w:val="32"/>
        </w:rPr>
      </w:pPr>
      <w:r>
        <w:rPr>
          <w:rFonts w:ascii="仿宋" w:eastAsia="仿宋" w:hAnsi="仿宋"/>
          <w:noProof/>
          <w:sz w:val="32"/>
          <w:szCs w:val="32"/>
        </w:rPr>
        <w:lastRenderedPageBreak/>
        <w:drawing>
          <wp:inline distT="0" distB="0" distL="0" distR="0" wp14:anchorId="55AC36FC" wp14:editId="4AC656E2">
            <wp:extent cx="5838417" cy="8334000"/>
            <wp:effectExtent l="19050" t="0" r="0" b="0"/>
            <wp:docPr id="1" name="图片 1" descr="C:\Users\X-GS\AppData\Local\Temp\WeChat Files\fddbbf0c5c54ce2069613387940b9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GS\AppData\Local\Temp\WeChat Files\fddbbf0c5c54ce2069613387940b9d7.jpg"/>
                    <pic:cNvPicPr>
                      <a:picLocks noChangeAspect="1" noChangeArrowheads="1"/>
                    </pic:cNvPicPr>
                  </pic:nvPicPr>
                  <pic:blipFill>
                    <a:blip r:embed="rId20"/>
                    <a:srcRect/>
                    <a:stretch>
                      <a:fillRect/>
                    </a:stretch>
                  </pic:blipFill>
                  <pic:spPr bwMode="auto">
                    <a:xfrm>
                      <a:off x="0" y="0"/>
                      <a:ext cx="5838417" cy="8334000"/>
                    </a:xfrm>
                    <a:prstGeom prst="rect">
                      <a:avLst/>
                    </a:prstGeom>
                    <a:noFill/>
                    <a:ln w="9525">
                      <a:noFill/>
                      <a:miter lim="800000"/>
                      <a:headEnd/>
                      <a:tailEnd/>
                    </a:ln>
                  </pic:spPr>
                </pic:pic>
              </a:graphicData>
            </a:graphic>
          </wp:inline>
        </w:drawing>
      </w:r>
    </w:p>
    <w:p w:rsidR="009F62EA" w:rsidRDefault="009F62EA" w:rsidP="009F62EA">
      <w:pPr>
        <w:widowControl/>
        <w:jc w:val="left"/>
        <w:rPr>
          <w:rFonts w:ascii="仿宋" w:eastAsia="仿宋" w:hAnsi="仿宋"/>
          <w:sz w:val="32"/>
          <w:szCs w:val="32"/>
        </w:rPr>
      </w:pPr>
      <w:r>
        <w:rPr>
          <w:rFonts w:ascii="仿宋" w:eastAsia="仿宋" w:hAnsi="仿宋"/>
          <w:sz w:val="32"/>
          <w:szCs w:val="32"/>
        </w:rPr>
        <w:br w:type="page"/>
      </w:r>
    </w:p>
    <w:p w:rsidR="009F62EA" w:rsidRDefault="009F62EA" w:rsidP="009F62EA">
      <w:pPr>
        <w:widowControl/>
        <w:ind w:leftChars="-203" w:left="-426"/>
        <w:jc w:val="left"/>
        <w:rPr>
          <w:rFonts w:ascii="仿宋" w:eastAsia="仿宋" w:hAnsi="仿宋"/>
          <w:sz w:val="32"/>
          <w:szCs w:val="32"/>
        </w:rPr>
      </w:pPr>
      <w:r>
        <w:rPr>
          <w:rFonts w:ascii="仿宋" w:eastAsia="仿宋" w:hAnsi="仿宋"/>
          <w:noProof/>
          <w:sz w:val="32"/>
          <w:szCs w:val="32"/>
        </w:rPr>
        <w:lastRenderedPageBreak/>
        <w:drawing>
          <wp:inline distT="0" distB="0" distL="0" distR="0" wp14:anchorId="3600072D" wp14:editId="3A20127A">
            <wp:extent cx="5887402" cy="8334000"/>
            <wp:effectExtent l="19050" t="0" r="0" b="0"/>
            <wp:docPr id="18" name="图片 17" descr="新文档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文档_11.jpg"/>
                    <pic:cNvPicPr/>
                  </pic:nvPicPr>
                  <pic:blipFill>
                    <a:blip r:embed="rId21"/>
                    <a:stretch>
                      <a:fillRect/>
                    </a:stretch>
                  </pic:blipFill>
                  <pic:spPr>
                    <a:xfrm>
                      <a:off x="0" y="0"/>
                      <a:ext cx="5887402" cy="8334000"/>
                    </a:xfrm>
                    <a:prstGeom prst="rect">
                      <a:avLst/>
                    </a:prstGeom>
                  </pic:spPr>
                </pic:pic>
              </a:graphicData>
            </a:graphic>
          </wp:inline>
        </w:drawing>
      </w:r>
    </w:p>
    <w:p w:rsidR="009F62EA" w:rsidRDefault="009F62EA" w:rsidP="009F62EA">
      <w:pPr>
        <w:widowControl/>
        <w:jc w:val="left"/>
        <w:rPr>
          <w:rFonts w:ascii="仿宋" w:eastAsia="仿宋" w:hAnsi="仿宋"/>
          <w:sz w:val="32"/>
          <w:szCs w:val="32"/>
        </w:rPr>
      </w:pPr>
      <w:r>
        <w:rPr>
          <w:rFonts w:ascii="仿宋" w:eastAsia="仿宋" w:hAnsi="仿宋"/>
          <w:sz w:val="32"/>
          <w:szCs w:val="32"/>
        </w:rPr>
        <w:br w:type="page"/>
      </w:r>
    </w:p>
    <w:p w:rsidR="009F62EA" w:rsidRDefault="009F62EA" w:rsidP="009F62EA">
      <w:pPr>
        <w:widowControl/>
        <w:ind w:leftChars="-202" w:left="-424"/>
        <w:jc w:val="left"/>
        <w:rPr>
          <w:rFonts w:ascii="仿宋" w:eastAsia="仿宋" w:hAnsi="仿宋"/>
          <w:sz w:val="32"/>
          <w:szCs w:val="32"/>
        </w:rPr>
      </w:pPr>
      <w:r>
        <w:rPr>
          <w:rFonts w:ascii="仿宋" w:eastAsia="仿宋" w:hAnsi="仿宋"/>
          <w:noProof/>
          <w:sz w:val="32"/>
          <w:szCs w:val="32"/>
        </w:rPr>
        <w:lastRenderedPageBreak/>
        <w:drawing>
          <wp:inline distT="0" distB="0" distL="0" distR="0" wp14:anchorId="7B71B6F2" wp14:editId="54845FF1">
            <wp:extent cx="5813012" cy="8334000"/>
            <wp:effectExtent l="19050" t="0" r="0" b="0"/>
            <wp:docPr id="19" name="图片 18" descr="新文档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文档_12.jpg"/>
                    <pic:cNvPicPr/>
                  </pic:nvPicPr>
                  <pic:blipFill>
                    <a:blip r:embed="rId22"/>
                    <a:stretch>
                      <a:fillRect/>
                    </a:stretch>
                  </pic:blipFill>
                  <pic:spPr>
                    <a:xfrm>
                      <a:off x="0" y="0"/>
                      <a:ext cx="5813012" cy="8334000"/>
                    </a:xfrm>
                    <a:prstGeom prst="rect">
                      <a:avLst/>
                    </a:prstGeom>
                  </pic:spPr>
                </pic:pic>
              </a:graphicData>
            </a:graphic>
          </wp:inline>
        </w:drawing>
      </w:r>
    </w:p>
    <w:p w:rsidR="009F62EA" w:rsidRDefault="009F62EA" w:rsidP="009F62EA">
      <w:pPr>
        <w:widowControl/>
        <w:jc w:val="left"/>
        <w:rPr>
          <w:rFonts w:ascii="仿宋" w:eastAsia="仿宋" w:hAnsi="仿宋"/>
          <w:sz w:val="32"/>
          <w:szCs w:val="32"/>
        </w:rPr>
      </w:pPr>
      <w:r>
        <w:rPr>
          <w:rFonts w:ascii="仿宋" w:eastAsia="仿宋" w:hAnsi="仿宋"/>
          <w:sz w:val="32"/>
          <w:szCs w:val="32"/>
        </w:rPr>
        <w:br w:type="page"/>
      </w:r>
    </w:p>
    <w:p w:rsidR="009F62EA" w:rsidRDefault="009F62EA" w:rsidP="009F62EA">
      <w:pPr>
        <w:widowControl/>
        <w:ind w:leftChars="-270" w:left="-567"/>
        <w:jc w:val="left"/>
        <w:rPr>
          <w:rFonts w:ascii="仿宋" w:eastAsia="仿宋" w:hAnsi="仿宋"/>
          <w:sz w:val="32"/>
          <w:szCs w:val="32"/>
        </w:rPr>
      </w:pPr>
      <w:r>
        <w:rPr>
          <w:rFonts w:ascii="仿宋" w:eastAsia="仿宋" w:hAnsi="仿宋"/>
          <w:noProof/>
          <w:sz w:val="32"/>
          <w:szCs w:val="32"/>
        </w:rPr>
        <w:lastRenderedPageBreak/>
        <w:drawing>
          <wp:inline distT="0" distB="0" distL="0" distR="0" wp14:anchorId="75618E78" wp14:editId="3AA37D57">
            <wp:extent cx="5898184" cy="8334000"/>
            <wp:effectExtent l="19050" t="0" r="7316" b="0"/>
            <wp:docPr id="20" name="图片 19" descr="新文档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文档_13.jpg"/>
                    <pic:cNvPicPr/>
                  </pic:nvPicPr>
                  <pic:blipFill>
                    <a:blip r:embed="rId23"/>
                    <a:stretch>
                      <a:fillRect/>
                    </a:stretch>
                  </pic:blipFill>
                  <pic:spPr>
                    <a:xfrm>
                      <a:off x="0" y="0"/>
                      <a:ext cx="5898184" cy="8334000"/>
                    </a:xfrm>
                    <a:prstGeom prst="rect">
                      <a:avLst/>
                    </a:prstGeom>
                  </pic:spPr>
                </pic:pic>
              </a:graphicData>
            </a:graphic>
          </wp:inline>
        </w:drawing>
      </w:r>
    </w:p>
    <w:p w:rsidR="009F62EA" w:rsidRDefault="009F62EA" w:rsidP="009F62EA">
      <w:pPr>
        <w:widowControl/>
        <w:jc w:val="left"/>
        <w:rPr>
          <w:rFonts w:ascii="仿宋" w:eastAsia="仿宋" w:hAnsi="仿宋"/>
          <w:sz w:val="32"/>
          <w:szCs w:val="32"/>
        </w:rPr>
      </w:pPr>
      <w:r>
        <w:rPr>
          <w:rFonts w:ascii="仿宋" w:eastAsia="仿宋" w:hAnsi="仿宋"/>
          <w:sz w:val="32"/>
          <w:szCs w:val="32"/>
        </w:rPr>
        <w:br w:type="page"/>
      </w:r>
    </w:p>
    <w:p w:rsidR="009F62EA" w:rsidRDefault="009F62EA" w:rsidP="009F62EA">
      <w:pPr>
        <w:widowControl/>
        <w:ind w:leftChars="-202" w:left="-424"/>
        <w:jc w:val="left"/>
        <w:rPr>
          <w:rFonts w:ascii="仿宋" w:eastAsia="仿宋" w:hAnsi="仿宋"/>
          <w:sz w:val="32"/>
          <w:szCs w:val="32"/>
        </w:rPr>
      </w:pPr>
      <w:r>
        <w:rPr>
          <w:rFonts w:ascii="仿宋" w:eastAsia="仿宋" w:hAnsi="仿宋"/>
          <w:noProof/>
          <w:sz w:val="32"/>
          <w:szCs w:val="32"/>
        </w:rPr>
        <w:lastRenderedPageBreak/>
        <w:drawing>
          <wp:inline distT="0" distB="0" distL="0" distR="0" wp14:anchorId="2D0C543D" wp14:editId="4D0875A3">
            <wp:extent cx="5730265" cy="8334000"/>
            <wp:effectExtent l="19050" t="0" r="3785" b="0"/>
            <wp:docPr id="27" name="图片 2" descr="C:\Users\X-GS\AppData\Local\Temp\WeChat Files\3a880916b2eb4fe71014ca43f6d0e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GS\AppData\Local\Temp\WeChat Files\3a880916b2eb4fe71014ca43f6d0ef5.jpg"/>
                    <pic:cNvPicPr>
                      <a:picLocks noChangeAspect="1" noChangeArrowheads="1"/>
                    </pic:cNvPicPr>
                  </pic:nvPicPr>
                  <pic:blipFill>
                    <a:blip r:embed="rId24"/>
                    <a:srcRect/>
                    <a:stretch>
                      <a:fillRect/>
                    </a:stretch>
                  </pic:blipFill>
                  <pic:spPr bwMode="auto">
                    <a:xfrm>
                      <a:off x="0" y="0"/>
                      <a:ext cx="5730265" cy="8334000"/>
                    </a:xfrm>
                    <a:prstGeom prst="rect">
                      <a:avLst/>
                    </a:prstGeom>
                    <a:noFill/>
                    <a:ln w="9525">
                      <a:noFill/>
                      <a:miter lim="800000"/>
                      <a:headEnd/>
                      <a:tailEnd/>
                    </a:ln>
                  </pic:spPr>
                </pic:pic>
              </a:graphicData>
            </a:graphic>
          </wp:inline>
        </w:drawing>
      </w:r>
    </w:p>
    <w:p w:rsidR="009F62EA" w:rsidRDefault="009F62EA" w:rsidP="009F62EA">
      <w:pPr>
        <w:widowControl/>
        <w:jc w:val="left"/>
        <w:rPr>
          <w:rFonts w:ascii="仿宋" w:eastAsia="仿宋" w:hAnsi="仿宋"/>
          <w:sz w:val="32"/>
          <w:szCs w:val="32"/>
        </w:rPr>
      </w:pPr>
    </w:p>
    <w:p w:rsidR="009F62EA" w:rsidRDefault="009F62EA" w:rsidP="009F62EA">
      <w:pPr>
        <w:widowControl/>
        <w:ind w:leftChars="-202" w:left="-424"/>
        <w:jc w:val="left"/>
        <w:rPr>
          <w:rFonts w:ascii="仿宋" w:eastAsia="仿宋" w:hAnsi="仿宋"/>
          <w:sz w:val="32"/>
          <w:szCs w:val="32"/>
        </w:rPr>
      </w:pPr>
      <w:r>
        <w:rPr>
          <w:rFonts w:ascii="仿宋" w:eastAsia="仿宋" w:hAnsi="仿宋"/>
          <w:noProof/>
          <w:sz w:val="32"/>
          <w:szCs w:val="32"/>
        </w:rPr>
        <w:lastRenderedPageBreak/>
        <w:drawing>
          <wp:inline distT="0" distB="0" distL="0" distR="0" wp14:anchorId="1FCB2F72" wp14:editId="50E7F7C3">
            <wp:extent cx="5870496" cy="8334000"/>
            <wp:effectExtent l="19050" t="0" r="0" b="0"/>
            <wp:docPr id="12" name="图片 3" descr="C:\Users\X-GS\AppData\Local\Temp\WeChat Files\e60285765000f0f4b9815748a3f5d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GS\AppData\Local\Temp\WeChat Files\e60285765000f0f4b9815748a3f5d86.jpg"/>
                    <pic:cNvPicPr>
                      <a:picLocks noChangeAspect="1" noChangeArrowheads="1"/>
                    </pic:cNvPicPr>
                  </pic:nvPicPr>
                  <pic:blipFill>
                    <a:blip r:embed="rId25"/>
                    <a:srcRect/>
                    <a:stretch>
                      <a:fillRect/>
                    </a:stretch>
                  </pic:blipFill>
                  <pic:spPr bwMode="auto">
                    <a:xfrm>
                      <a:off x="0" y="0"/>
                      <a:ext cx="5870496" cy="8334000"/>
                    </a:xfrm>
                    <a:prstGeom prst="rect">
                      <a:avLst/>
                    </a:prstGeom>
                    <a:noFill/>
                    <a:ln w="9525">
                      <a:noFill/>
                      <a:miter lim="800000"/>
                      <a:headEnd/>
                      <a:tailEnd/>
                    </a:ln>
                  </pic:spPr>
                </pic:pic>
              </a:graphicData>
            </a:graphic>
          </wp:inline>
        </w:drawing>
      </w:r>
    </w:p>
    <w:p w:rsidR="009F62EA" w:rsidRDefault="009F62EA" w:rsidP="009F62EA">
      <w:pPr>
        <w:widowControl/>
        <w:jc w:val="left"/>
        <w:rPr>
          <w:rFonts w:ascii="仿宋" w:eastAsia="仿宋" w:hAnsi="仿宋"/>
          <w:sz w:val="32"/>
          <w:szCs w:val="32"/>
        </w:rPr>
      </w:pPr>
      <w:r>
        <w:rPr>
          <w:rFonts w:ascii="仿宋" w:eastAsia="仿宋" w:hAnsi="仿宋"/>
          <w:sz w:val="32"/>
          <w:szCs w:val="32"/>
        </w:rPr>
        <w:br w:type="page"/>
      </w:r>
    </w:p>
    <w:p w:rsidR="009F62EA" w:rsidRDefault="009F62EA" w:rsidP="009F62EA">
      <w:pPr>
        <w:widowControl/>
        <w:ind w:leftChars="-202" w:left="-424"/>
        <w:jc w:val="left"/>
        <w:rPr>
          <w:rFonts w:ascii="仿宋" w:eastAsia="仿宋" w:hAnsi="仿宋"/>
          <w:sz w:val="32"/>
          <w:szCs w:val="32"/>
        </w:rPr>
      </w:pPr>
      <w:r>
        <w:rPr>
          <w:rFonts w:ascii="仿宋" w:eastAsia="仿宋" w:hAnsi="仿宋"/>
          <w:noProof/>
          <w:sz w:val="32"/>
          <w:szCs w:val="32"/>
        </w:rPr>
        <w:lastRenderedPageBreak/>
        <w:drawing>
          <wp:inline distT="0" distB="0" distL="0" distR="0" wp14:anchorId="6E18DB63" wp14:editId="4AA56637">
            <wp:extent cx="5924753" cy="8334000"/>
            <wp:effectExtent l="19050" t="0" r="0" b="0"/>
            <wp:docPr id="13" name="图片 4" descr="C:\Users\X-GS\AppData\Local\Temp\WeChat Files\0942a4a55748098e577974baf8fd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GS\AppData\Local\Temp\WeChat Files\0942a4a55748098e577974baf8fd996.jpg"/>
                    <pic:cNvPicPr>
                      <a:picLocks noChangeAspect="1" noChangeArrowheads="1"/>
                    </pic:cNvPicPr>
                  </pic:nvPicPr>
                  <pic:blipFill>
                    <a:blip r:embed="rId26"/>
                    <a:srcRect/>
                    <a:stretch>
                      <a:fillRect/>
                    </a:stretch>
                  </pic:blipFill>
                  <pic:spPr bwMode="auto">
                    <a:xfrm>
                      <a:off x="0" y="0"/>
                      <a:ext cx="5924753" cy="8334000"/>
                    </a:xfrm>
                    <a:prstGeom prst="rect">
                      <a:avLst/>
                    </a:prstGeom>
                    <a:noFill/>
                    <a:ln w="9525">
                      <a:noFill/>
                      <a:miter lim="800000"/>
                      <a:headEnd/>
                      <a:tailEnd/>
                    </a:ln>
                  </pic:spPr>
                </pic:pic>
              </a:graphicData>
            </a:graphic>
          </wp:inline>
        </w:drawing>
      </w:r>
    </w:p>
    <w:p w:rsidR="009F62EA" w:rsidRPr="00C424AC" w:rsidRDefault="009F62EA" w:rsidP="009F62EA">
      <w:pPr>
        <w:widowControl/>
        <w:jc w:val="left"/>
        <w:rPr>
          <w:rFonts w:ascii="仿宋" w:eastAsia="仿宋" w:hAnsi="仿宋"/>
          <w:sz w:val="32"/>
          <w:szCs w:val="32"/>
        </w:rPr>
      </w:pPr>
    </w:p>
    <w:p w:rsidR="006E399C" w:rsidRDefault="006E399C" w:rsidP="006E399C">
      <w:pPr>
        <w:spacing w:line="560" w:lineRule="exact"/>
        <w:rPr>
          <w:rFonts w:ascii="仿宋" w:eastAsia="仿宋" w:hAnsi="仿宋"/>
          <w:sz w:val="32"/>
          <w:szCs w:val="32"/>
        </w:rPr>
      </w:pPr>
      <w:r w:rsidRPr="005A133A">
        <w:rPr>
          <w:rFonts w:ascii="仿宋" w:eastAsia="仿宋" w:hAnsi="仿宋" w:hint="eastAsia"/>
          <w:sz w:val="32"/>
          <w:szCs w:val="32"/>
        </w:rPr>
        <w:lastRenderedPageBreak/>
        <w:t>附件</w:t>
      </w:r>
      <w:r>
        <w:rPr>
          <w:rFonts w:ascii="仿宋" w:eastAsia="仿宋" w:hAnsi="仿宋"/>
          <w:sz w:val="32"/>
          <w:szCs w:val="32"/>
        </w:rPr>
        <w:t>2</w:t>
      </w:r>
      <w:r>
        <w:rPr>
          <w:rFonts w:ascii="仿宋" w:eastAsia="仿宋" w:hAnsi="仿宋" w:hint="eastAsia"/>
          <w:sz w:val="32"/>
          <w:szCs w:val="32"/>
        </w:rPr>
        <w:t>：</w:t>
      </w:r>
    </w:p>
    <w:p w:rsidR="006E399C" w:rsidRPr="00C424AC" w:rsidRDefault="006E399C" w:rsidP="006E399C">
      <w:pPr>
        <w:spacing w:line="560" w:lineRule="exact"/>
        <w:ind w:firstLineChars="200" w:firstLine="643"/>
        <w:rPr>
          <w:rFonts w:ascii="仿宋" w:eastAsia="仿宋" w:hAnsi="仿宋"/>
          <w:b/>
          <w:sz w:val="32"/>
          <w:szCs w:val="32"/>
        </w:rPr>
      </w:pPr>
      <w:r w:rsidRPr="00C424AC">
        <w:rPr>
          <w:rFonts w:ascii="仿宋" w:eastAsia="仿宋" w:hAnsi="仿宋" w:hint="eastAsia"/>
          <w:b/>
          <w:sz w:val="32"/>
          <w:szCs w:val="32"/>
        </w:rPr>
        <w:t>北京高校获十二届北京市思想政治工作优秀单位、优秀思想政治工作者名单</w:t>
      </w:r>
    </w:p>
    <w:p w:rsidR="006E399C" w:rsidRPr="00C424AC" w:rsidRDefault="006E399C" w:rsidP="006E399C">
      <w:pPr>
        <w:spacing w:line="560" w:lineRule="exact"/>
        <w:rPr>
          <w:rFonts w:ascii="仿宋" w:eastAsia="仿宋" w:hAnsi="仿宋"/>
          <w:b/>
          <w:sz w:val="32"/>
          <w:szCs w:val="32"/>
        </w:rPr>
      </w:pPr>
      <w:r w:rsidRPr="00C424AC">
        <w:rPr>
          <w:rFonts w:ascii="仿宋" w:eastAsia="仿宋" w:hAnsi="仿宋" w:hint="eastAsia"/>
          <w:b/>
          <w:sz w:val="32"/>
          <w:szCs w:val="32"/>
        </w:rPr>
        <w:t>第十二届北京市思想政治工作优秀单位：</w:t>
      </w:r>
    </w:p>
    <w:tbl>
      <w:tblPr>
        <w:tblpPr w:leftFromText="180" w:rightFromText="180" w:vertAnchor="text" w:tblpY="1"/>
        <w:tblOverlap w:val="neve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tblGrid>
      <w:tr w:rsidR="006E399C" w:rsidRPr="00DD4087" w:rsidTr="00EC0B12">
        <w:trPr>
          <w:trHeight w:val="605"/>
        </w:trPr>
        <w:tc>
          <w:tcPr>
            <w:tcW w:w="8330" w:type="dxa"/>
            <w:tcBorders>
              <w:top w:val="nil"/>
              <w:left w:val="nil"/>
              <w:bottom w:val="nil"/>
              <w:right w:val="nil"/>
            </w:tcBorders>
            <w:vAlign w:val="center"/>
          </w:tcPr>
          <w:p w:rsidR="006E399C" w:rsidRPr="00DD4087" w:rsidRDefault="006E399C" w:rsidP="00EC0B12">
            <w:pPr>
              <w:spacing w:line="560" w:lineRule="exact"/>
              <w:ind w:firstLineChars="200" w:firstLine="640"/>
              <w:rPr>
                <w:rFonts w:ascii="仿宋" w:eastAsia="仿宋" w:hAnsi="仿宋" w:cs="Times New Roman"/>
                <w:sz w:val="32"/>
                <w:szCs w:val="32"/>
              </w:rPr>
            </w:pPr>
            <w:r w:rsidRPr="00DD4087">
              <w:rPr>
                <w:rFonts w:ascii="仿宋" w:eastAsia="仿宋" w:hAnsi="仿宋" w:cs="Times New Roman" w:hint="eastAsia"/>
                <w:sz w:val="32"/>
                <w:szCs w:val="32"/>
              </w:rPr>
              <w:t>北京师范大学党委宣传部新闻中心</w:t>
            </w:r>
          </w:p>
        </w:tc>
      </w:tr>
      <w:tr w:rsidR="006E399C" w:rsidRPr="00DD4087" w:rsidTr="00EC0B12">
        <w:trPr>
          <w:trHeight w:val="605"/>
        </w:trPr>
        <w:tc>
          <w:tcPr>
            <w:tcW w:w="8330" w:type="dxa"/>
            <w:tcBorders>
              <w:top w:val="nil"/>
              <w:left w:val="nil"/>
              <w:bottom w:val="nil"/>
              <w:right w:val="nil"/>
            </w:tcBorders>
            <w:vAlign w:val="center"/>
          </w:tcPr>
          <w:p w:rsidR="006E399C" w:rsidRPr="00DD4087" w:rsidRDefault="006E399C" w:rsidP="00EC0B12">
            <w:pPr>
              <w:spacing w:line="560" w:lineRule="exact"/>
              <w:ind w:firstLineChars="200" w:firstLine="640"/>
              <w:rPr>
                <w:rFonts w:ascii="仿宋" w:eastAsia="仿宋" w:hAnsi="仿宋" w:cs="Times New Roman"/>
                <w:sz w:val="32"/>
                <w:szCs w:val="32"/>
              </w:rPr>
            </w:pPr>
            <w:r w:rsidRPr="00DD4087">
              <w:rPr>
                <w:rFonts w:ascii="仿宋" w:eastAsia="仿宋" w:hAnsi="仿宋" w:cs="Times New Roman" w:hint="eastAsia"/>
                <w:sz w:val="32"/>
                <w:szCs w:val="32"/>
              </w:rPr>
              <w:t>北京航空航天大学经济管理学院党委</w:t>
            </w:r>
          </w:p>
        </w:tc>
      </w:tr>
      <w:tr w:rsidR="006E399C" w:rsidRPr="00DD4087" w:rsidTr="00EC0B12">
        <w:trPr>
          <w:trHeight w:val="605"/>
        </w:trPr>
        <w:tc>
          <w:tcPr>
            <w:tcW w:w="8330" w:type="dxa"/>
            <w:tcBorders>
              <w:top w:val="nil"/>
              <w:left w:val="nil"/>
              <w:bottom w:val="nil"/>
              <w:right w:val="nil"/>
            </w:tcBorders>
            <w:vAlign w:val="center"/>
          </w:tcPr>
          <w:p w:rsidR="006E399C" w:rsidRPr="00DD4087" w:rsidRDefault="006E399C" w:rsidP="00EC0B12">
            <w:pPr>
              <w:spacing w:line="560" w:lineRule="exact"/>
              <w:ind w:firstLineChars="200" w:firstLine="640"/>
              <w:rPr>
                <w:rFonts w:ascii="仿宋" w:eastAsia="仿宋" w:hAnsi="仿宋" w:cs="Times New Roman"/>
                <w:sz w:val="32"/>
                <w:szCs w:val="32"/>
              </w:rPr>
            </w:pPr>
            <w:r w:rsidRPr="00DD4087">
              <w:rPr>
                <w:rFonts w:ascii="仿宋" w:eastAsia="仿宋" w:hAnsi="仿宋" w:cs="Times New Roman" w:hint="eastAsia"/>
                <w:sz w:val="32"/>
                <w:szCs w:val="32"/>
              </w:rPr>
              <w:t>北京科技大学党委学生工作部</w:t>
            </w:r>
          </w:p>
        </w:tc>
      </w:tr>
      <w:tr w:rsidR="006E399C" w:rsidRPr="00DD4087" w:rsidTr="00EC0B12">
        <w:trPr>
          <w:trHeight w:val="605"/>
        </w:trPr>
        <w:tc>
          <w:tcPr>
            <w:tcW w:w="8330" w:type="dxa"/>
            <w:tcBorders>
              <w:top w:val="nil"/>
              <w:left w:val="nil"/>
              <w:bottom w:val="nil"/>
              <w:right w:val="nil"/>
            </w:tcBorders>
            <w:vAlign w:val="center"/>
          </w:tcPr>
          <w:p w:rsidR="006E399C" w:rsidRPr="00DD4087" w:rsidRDefault="006E399C" w:rsidP="00EC0B12">
            <w:pPr>
              <w:spacing w:line="560" w:lineRule="exact"/>
              <w:ind w:firstLineChars="200" w:firstLine="640"/>
              <w:rPr>
                <w:rFonts w:ascii="仿宋" w:eastAsia="仿宋" w:hAnsi="仿宋" w:cs="Times New Roman"/>
                <w:sz w:val="32"/>
                <w:szCs w:val="32"/>
              </w:rPr>
            </w:pPr>
            <w:r w:rsidRPr="00DD4087">
              <w:rPr>
                <w:rFonts w:ascii="仿宋" w:eastAsia="仿宋" w:hAnsi="仿宋" w:cs="Times New Roman" w:hint="eastAsia"/>
                <w:sz w:val="32"/>
                <w:szCs w:val="32"/>
              </w:rPr>
              <w:t>中央民族大学党委学生工作部</w:t>
            </w:r>
          </w:p>
        </w:tc>
      </w:tr>
      <w:tr w:rsidR="006E399C" w:rsidRPr="00DD4087" w:rsidTr="00EC0B12">
        <w:trPr>
          <w:trHeight w:val="605"/>
        </w:trPr>
        <w:tc>
          <w:tcPr>
            <w:tcW w:w="8330" w:type="dxa"/>
            <w:tcBorders>
              <w:top w:val="nil"/>
              <w:left w:val="nil"/>
              <w:bottom w:val="nil"/>
              <w:right w:val="nil"/>
            </w:tcBorders>
            <w:vAlign w:val="center"/>
          </w:tcPr>
          <w:p w:rsidR="006E399C" w:rsidRPr="00DD4087" w:rsidRDefault="006E399C" w:rsidP="00EC0B12">
            <w:pPr>
              <w:spacing w:line="560" w:lineRule="exact"/>
              <w:ind w:firstLineChars="200" w:firstLine="640"/>
              <w:rPr>
                <w:rFonts w:ascii="仿宋" w:eastAsia="仿宋" w:hAnsi="仿宋" w:cs="Times New Roman"/>
                <w:sz w:val="32"/>
                <w:szCs w:val="32"/>
              </w:rPr>
            </w:pPr>
            <w:r w:rsidRPr="00DD4087">
              <w:rPr>
                <w:rFonts w:ascii="仿宋" w:eastAsia="仿宋" w:hAnsi="仿宋" w:cs="Times New Roman" w:hint="eastAsia"/>
                <w:sz w:val="32"/>
                <w:szCs w:val="32"/>
              </w:rPr>
              <w:t>中国石油大学（北京）地球科学学院</w:t>
            </w:r>
          </w:p>
        </w:tc>
      </w:tr>
      <w:tr w:rsidR="006E399C" w:rsidRPr="00DD4087" w:rsidTr="00EC0B12">
        <w:trPr>
          <w:trHeight w:val="605"/>
        </w:trPr>
        <w:tc>
          <w:tcPr>
            <w:tcW w:w="8330" w:type="dxa"/>
            <w:tcBorders>
              <w:top w:val="nil"/>
              <w:left w:val="nil"/>
              <w:bottom w:val="nil"/>
              <w:right w:val="nil"/>
            </w:tcBorders>
            <w:vAlign w:val="center"/>
          </w:tcPr>
          <w:p w:rsidR="006E399C" w:rsidRPr="00DD4087" w:rsidRDefault="006E399C" w:rsidP="00EC0B12">
            <w:pPr>
              <w:spacing w:line="560" w:lineRule="exact"/>
              <w:ind w:firstLineChars="200" w:firstLine="640"/>
              <w:rPr>
                <w:rFonts w:ascii="仿宋" w:eastAsia="仿宋" w:hAnsi="仿宋" w:cs="Times New Roman"/>
                <w:sz w:val="32"/>
                <w:szCs w:val="32"/>
              </w:rPr>
            </w:pPr>
            <w:r w:rsidRPr="00DD4087">
              <w:rPr>
                <w:rFonts w:ascii="仿宋" w:eastAsia="仿宋" w:hAnsi="仿宋" w:cs="Times New Roman" w:hint="eastAsia"/>
                <w:sz w:val="32"/>
                <w:szCs w:val="32"/>
              </w:rPr>
              <w:t>北京工业大学党委学生工作部</w:t>
            </w:r>
          </w:p>
        </w:tc>
      </w:tr>
      <w:tr w:rsidR="006E399C" w:rsidRPr="00DD4087" w:rsidTr="00EC0B12">
        <w:trPr>
          <w:trHeight w:val="605"/>
        </w:trPr>
        <w:tc>
          <w:tcPr>
            <w:tcW w:w="8330" w:type="dxa"/>
            <w:tcBorders>
              <w:top w:val="nil"/>
              <w:left w:val="nil"/>
              <w:bottom w:val="nil"/>
              <w:right w:val="nil"/>
            </w:tcBorders>
            <w:vAlign w:val="center"/>
          </w:tcPr>
          <w:p w:rsidR="006E399C" w:rsidRPr="00C424AC" w:rsidRDefault="006E399C" w:rsidP="00EC0B12">
            <w:pPr>
              <w:spacing w:line="560" w:lineRule="exact"/>
              <w:rPr>
                <w:rFonts w:ascii="仿宋" w:eastAsia="仿宋" w:hAnsi="仿宋" w:cs="Times New Roman"/>
                <w:b/>
                <w:sz w:val="32"/>
                <w:szCs w:val="32"/>
              </w:rPr>
            </w:pPr>
            <w:r w:rsidRPr="00C424AC">
              <w:rPr>
                <w:rFonts w:ascii="仿宋" w:eastAsia="仿宋" w:hAnsi="仿宋" w:cs="Times New Roman" w:hint="eastAsia"/>
                <w:b/>
                <w:sz w:val="32"/>
                <w:szCs w:val="32"/>
              </w:rPr>
              <w:t>第十二届北京市优秀思想政治工作者：</w:t>
            </w:r>
          </w:p>
          <w:p w:rsidR="006E399C" w:rsidRPr="00C424AC" w:rsidRDefault="006E399C" w:rsidP="00EC0B12">
            <w:pPr>
              <w:spacing w:line="560" w:lineRule="exact"/>
              <w:ind w:firstLineChars="200" w:firstLine="640"/>
              <w:rPr>
                <w:rFonts w:ascii="仿宋" w:eastAsia="仿宋" w:hAnsi="仿宋" w:cs="Times New Roman"/>
                <w:sz w:val="32"/>
                <w:szCs w:val="32"/>
              </w:rPr>
            </w:pPr>
            <w:r>
              <w:rPr>
                <w:rFonts w:ascii="仿宋" w:eastAsia="仿宋" w:hAnsi="仿宋" w:cs="Times New Roman" w:hint="eastAsia"/>
                <w:sz w:val="32"/>
                <w:szCs w:val="32"/>
              </w:rPr>
              <w:t xml:space="preserve">白雪秋  </w:t>
            </w:r>
            <w:r w:rsidRPr="00C424AC">
              <w:rPr>
                <w:rFonts w:ascii="仿宋" w:eastAsia="仿宋" w:hAnsi="仿宋" w:cs="Times New Roman" w:hint="eastAsia"/>
                <w:sz w:val="32"/>
                <w:szCs w:val="32"/>
              </w:rPr>
              <w:t>北京大学马克思主义学院教授</w:t>
            </w:r>
          </w:p>
          <w:p w:rsidR="006E399C" w:rsidRPr="00C424AC" w:rsidRDefault="006E399C" w:rsidP="00EC0B12">
            <w:pPr>
              <w:spacing w:line="560" w:lineRule="exact"/>
              <w:ind w:firstLineChars="200" w:firstLine="640"/>
              <w:rPr>
                <w:rFonts w:ascii="仿宋" w:eastAsia="仿宋" w:hAnsi="仿宋" w:cs="Times New Roman"/>
                <w:sz w:val="32"/>
                <w:szCs w:val="32"/>
              </w:rPr>
            </w:pPr>
            <w:r w:rsidRPr="00C424AC">
              <w:rPr>
                <w:rFonts w:ascii="仿宋" w:eastAsia="仿宋" w:hAnsi="仿宋" w:cs="Times New Roman" w:hint="eastAsia"/>
                <w:sz w:val="32"/>
                <w:szCs w:val="32"/>
              </w:rPr>
              <w:t>唐宇明  国际关系学院党委宣传部部长</w:t>
            </w:r>
          </w:p>
          <w:p w:rsidR="006E399C" w:rsidRPr="00C424AC" w:rsidRDefault="006E399C" w:rsidP="00EC0B12">
            <w:pPr>
              <w:spacing w:line="560" w:lineRule="exact"/>
              <w:ind w:firstLineChars="200" w:firstLine="640"/>
              <w:rPr>
                <w:rFonts w:ascii="仿宋" w:eastAsia="仿宋" w:hAnsi="仿宋" w:cs="Times New Roman"/>
                <w:sz w:val="32"/>
                <w:szCs w:val="32"/>
              </w:rPr>
            </w:pPr>
            <w:r w:rsidRPr="00C424AC">
              <w:rPr>
                <w:rFonts w:ascii="仿宋" w:eastAsia="仿宋" w:hAnsi="仿宋" w:cs="Times New Roman" w:hint="eastAsia"/>
                <w:sz w:val="32"/>
                <w:szCs w:val="32"/>
              </w:rPr>
              <w:t>邸燕茹  首都经济贸易大学党委宣传部部长</w:t>
            </w:r>
          </w:p>
          <w:p w:rsidR="006E399C" w:rsidRPr="00C424AC" w:rsidRDefault="006E399C" w:rsidP="00EC0B12">
            <w:pPr>
              <w:spacing w:line="560" w:lineRule="exact"/>
              <w:ind w:firstLineChars="200" w:firstLine="640"/>
              <w:rPr>
                <w:rFonts w:ascii="仿宋" w:eastAsia="仿宋" w:hAnsi="仿宋" w:cs="Times New Roman"/>
                <w:sz w:val="32"/>
                <w:szCs w:val="32"/>
              </w:rPr>
            </w:pPr>
            <w:r w:rsidRPr="00C424AC">
              <w:rPr>
                <w:rFonts w:ascii="仿宋" w:eastAsia="仿宋" w:hAnsi="仿宋" w:cs="Times New Roman" w:hint="eastAsia"/>
                <w:sz w:val="32"/>
                <w:szCs w:val="32"/>
              </w:rPr>
              <w:t>田润平  北京中医药大学研究生工作部副部长</w:t>
            </w:r>
          </w:p>
          <w:p w:rsidR="006E399C" w:rsidRPr="00C424AC" w:rsidRDefault="006E399C" w:rsidP="00EC0B12">
            <w:pPr>
              <w:spacing w:line="560" w:lineRule="exact"/>
              <w:ind w:firstLineChars="200" w:firstLine="640"/>
              <w:rPr>
                <w:rFonts w:ascii="仿宋" w:eastAsia="仿宋" w:hAnsi="仿宋" w:cs="Times New Roman"/>
                <w:sz w:val="32"/>
                <w:szCs w:val="32"/>
              </w:rPr>
            </w:pPr>
            <w:r w:rsidRPr="00C424AC">
              <w:rPr>
                <w:rFonts w:ascii="仿宋" w:eastAsia="仿宋" w:hAnsi="仿宋" w:cs="Times New Roman" w:hint="eastAsia"/>
                <w:sz w:val="32"/>
                <w:szCs w:val="32"/>
              </w:rPr>
              <w:t xml:space="preserve">张  </w:t>
            </w:r>
            <w:proofErr w:type="gramStart"/>
            <w:r w:rsidRPr="00C424AC">
              <w:rPr>
                <w:rFonts w:ascii="仿宋" w:eastAsia="仿宋" w:hAnsi="仿宋" w:cs="Times New Roman" w:hint="eastAsia"/>
                <w:sz w:val="32"/>
                <w:szCs w:val="32"/>
              </w:rPr>
              <w:t>奕</w:t>
            </w:r>
            <w:proofErr w:type="gramEnd"/>
            <w:r w:rsidRPr="00C424AC">
              <w:rPr>
                <w:rFonts w:ascii="仿宋" w:eastAsia="仿宋" w:hAnsi="仿宋" w:cs="Times New Roman" w:hint="eastAsia"/>
                <w:sz w:val="32"/>
                <w:szCs w:val="32"/>
              </w:rPr>
              <w:t xml:space="preserve">  北京联合大学师范学院党委副书记</w:t>
            </w:r>
          </w:p>
          <w:p w:rsidR="006E399C" w:rsidRPr="00C424AC" w:rsidRDefault="006E399C" w:rsidP="00EC0B12">
            <w:pPr>
              <w:spacing w:line="560" w:lineRule="exact"/>
              <w:ind w:firstLineChars="200" w:firstLine="640"/>
              <w:rPr>
                <w:rFonts w:ascii="仿宋" w:eastAsia="仿宋" w:hAnsi="仿宋" w:cs="Times New Roman"/>
                <w:sz w:val="32"/>
                <w:szCs w:val="32"/>
              </w:rPr>
            </w:pPr>
            <w:proofErr w:type="gramStart"/>
            <w:r w:rsidRPr="00C424AC">
              <w:rPr>
                <w:rFonts w:ascii="仿宋" w:eastAsia="仿宋" w:hAnsi="仿宋" w:cs="Times New Roman" w:hint="eastAsia"/>
                <w:sz w:val="32"/>
                <w:szCs w:val="32"/>
              </w:rPr>
              <w:t>魏启晋</w:t>
            </w:r>
            <w:proofErr w:type="gramEnd"/>
            <w:r w:rsidRPr="00C424AC">
              <w:rPr>
                <w:rFonts w:ascii="仿宋" w:eastAsia="仿宋" w:hAnsi="仿宋" w:cs="Times New Roman" w:hint="eastAsia"/>
                <w:sz w:val="32"/>
                <w:szCs w:val="32"/>
              </w:rPr>
              <w:t xml:space="preserve">  北京财贸职业学院政治理论课教研部主任</w:t>
            </w:r>
          </w:p>
        </w:tc>
      </w:tr>
    </w:tbl>
    <w:p w:rsidR="006E399C" w:rsidRDefault="006E399C" w:rsidP="009F62EA">
      <w:pPr>
        <w:adjustRightInd w:val="0"/>
        <w:snapToGrid w:val="0"/>
        <w:spacing w:line="360" w:lineRule="auto"/>
        <w:rPr>
          <w:rFonts w:ascii="仿宋" w:eastAsia="仿宋" w:hAnsi="仿宋"/>
          <w:sz w:val="32"/>
        </w:rPr>
      </w:pPr>
    </w:p>
    <w:p w:rsidR="006E399C" w:rsidRDefault="006E399C" w:rsidP="009F62EA">
      <w:pPr>
        <w:adjustRightInd w:val="0"/>
        <w:snapToGrid w:val="0"/>
        <w:spacing w:line="360" w:lineRule="auto"/>
        <w:rPr>
          <w:rFonts w:ascii="仿宋" w:eastAsia="仿宋" w:hAnsi="仿宋"/>
          <w:sz w:val="32"/>
        </w:rPr>
      </w:pPr>
    </w:p>
    <w:p w:rsidR="006E399C" w:rsidRDefault="006E399C" w:rsidP="009F62EA">
      <w:pPr>
        <w:adjustRightInd w:val="0"/>
        <w:snapToGrid w:val="0"/>
        <w:spacing w:line="360" w:lineRule="auto"/>
        <w:rPr>
          <w:rFonts w:ascii="仿宋" w:eastAsia="仿宋" w:hAnsi="仿宋"/>
          <w:sz w:val="32"/>
        </w:rPr>
      </w:pPr>
    </w:p>
    <w:p w:rsidR="006E399C" w:rsidRDefault="006E399C" w:rsidP="009F62EA">
      <w:pPr>
        <w:adjustRightInd w:val="0"/>
        <w:snapToGrid w:val="0"/>
        <w:spacing w:line="360" w:lineRule="auto"/>
        <w:rPr>
          <w:rFonts w:ascii="仿宋" w:eastAsia="仿宋" w:hAnsi="仿宋"/>
          <w:sz w:val="32"/>
        </w:rPr>
      </w:pPr>
    </w:p>
    <w:p w:rsidR="006E399C" w:rsidRDefault="006E399C" w:rsidP="009F62EA">
      <w:pPr>
        <w:adjustRightInd w:val="0"/>
        <w:snapToGrid w:val="0"/>
        <w:spacing w:line="360" w:lineRule="auto"/>
        <w:rPr>
          <w:rFonts w:ascii="仿宋" w:eastAsia="仿宋" w:hAnsi="仿宋"/>
          <w:sz w:val="32"/>
        </w:rPr>
      </w:pPr>
    </w:p>
    <w:p w:rsidR="006E399C" w:rsidRDefault="006E399C" w:rsidP="009F62EA">
      <w:pPr>
        <w:adjustRightInd w:val="0"/>
        <w:snapToGrid w:val="0"/>
        <w:spacing w:line="360" w:lineRule="auto"/>
        <w:rPr>
          <w:rFonts w:ascii="仿宋" w:eastAsia="仿宋" w:hAnsi="仿宋"/>
          <w:sz w:val="32"/>
        </w:rPr>
      </w:pPr>
    </w:p>
    <w:p w:rsidR="006E399C" w:rsidRPr="006E399C" w:rsidRDefault="006E399C" w:rsidP="009F62EA">
      <w:pPr>
        <w:adjustRightInd w:val="0"/>
        <w:snapToGrid w:val="0"/>
        <w:spacing w:line="360" w:lineRule="auto"/>
        <w:rPr>
          <w:rFonts w:ascii="仿宋" w:eastAsia="仿宋" w:hAnsi="仿宋"/>
          <w:sz w:val="32"/>
        </w:rPr>
      </w:pPr>
    </w:p>
    <w:p w:rsidR="000D0AE2" w:rsidRDefault="000D0AE2" w:rsidP="009F62EA">
      <w:pPr>
        <w:adjustRightInd w:val="0"/>
        <w:snapToGrid w:val="0"/>
        <w:spacing w:line="360" w:lineRule="auto"/>
        <w:rPr>
          <w:rFonts w:ascii="仿宋" w:eastAsia="仿宋" w:hAnsi="仿宋" w:hint="eastAsia"/>
          <w:sz w:val="32"/>
        </w:rPr>
      </w:pPr>
    </w:p>
    <w:p w:rsidR="000D0AE2" w:rsidRDefault="000D0AE2" w:rsidP="009F62EA">
      <w:pPr>
        <w:adjustRightInd w:val="0"/>
        <w:snapToGrid w:val="0"/>
        <w:spacing w:line="360" w:lineRule="auto"/>
        <w:rPr>
          <w:rFonts w:ascii="仿宋" w:eastAsia="仿宋" w:hAnsi="仿宋" w:hint="eastAsia"/>
          <w:sz w:val="32"/>
        </w:rPr>
      </w:pPr>
    </w:p>
    <w:p w:rsidR="000D0AE2" w:rsidRDefault="000D0AE2" w:rsidP="009F62EA">
      <w:pPr>
        <w:adjustRightInd w:val="0"/>
        <w:snapToGrid w:val="0"/>
        <w:spacing w:line="360" w:lineRule="auto"/>
        <w:rPr>
          <w:rFonts w:ascii="仿宋" w:eastAsia="仿宋" w:hAnsi="仿宋" w:hint="eastAsia"/>
          <w:sz w:val="32"/>
        </w:rPr>
      </w:pPr>
    </w:p>
    <w:p w:rsidR="000D0AE2" w:rsidRDefault="000D0AE2" w:rsidP="009F62EA">
      <w:pPr>
        <w:adjustRightInd w:val="0"/>
        <w:snapToGrid w:val="0"/>
        <w:spacing w:line="360" w:lineRule="auto"/>
        <w:rPr>
          <w:rFonts w:ascii="仿宋" w:eastAsia="仿宋" w:hAnsi="仿宋" w:hint="eastAsia"/>
          <w:sz w:val="32"/>
        </w:rPr>
      </w:pPr>
    </w:p>
    <w:p w:rsidR="000D0AE2" w:rsidRDefault="000D0AE2" w:rsidP="009F62EA">
      <w:pPr>
        <w:adjustRightInd w:val="0"/>
        <w:snapToGrid w:val="0"/>
        <w:spacing w:line="360" w:lineRule="auto"/>
        <w:rPr>
          <w:rFonts w:ascii="仿宋" w:eastAsia="仿宋" w:hAnsi="仿宋" w:hint="eastAsia"/>
          <w:sz w:val="32"/>
        </w:rPr>
      </w:pPr>
    </w:p>
    <w:p w:rsidR="000D0AE2" w:rsidRDefault="000D0AE2" w:rsidP="009F62EA">
      <w:pPr>
        <w:adjustRightInd w:val="0"/>
        <w:snapToGrid w:val="0"/>
        <w:spacing w:line="360" w:lineRule="auto"/>
        <w:rPr>
          <w:rFonts w:ascii="仿宋" w:eastAsia="仿宋" w:hAnsi="仿宋" w:hint="eastAsia"/>
          <w:sz w:val="32"/>
        </w:rPr>
      </w:pPr>
    </w:p>
    <w:p w:rsidR="000D0AE2" w:rsidRDefault="000D0AE2" w:rsidP="009F62EA">
      <w:pPr>
        <w:adjustRightInd w:val="0"/>
        <w:snapToGrid w:val="0"/>
        <w:spacing w:line="360" w:lineRule="auto"/>
        <w:rPr>
          <w:rFonts w:ascii="仿宋" w:eastAsia="仿宋" w:hAnsi="仿宋" w:hint="eastAsia"/>
          <w:sz w:val="32"/>
        </w:rPr>
      </w:pPr>
    </w:p>
    <w:p w:rsidR="000D0AE2" w:rsidRDefault="000D0AE2" w:rsidP="009F62EA">
      <w:pPr>
        <w:adjustRightInd w:val="0"/>
        <w:snapToGrid w:val="0"/>
        <w:spacing w:line="360" w:lineRule="auto"/>
        <w:rPr>
          <w:rFonts w:ascii="仿宋" w:eastAsia="仿宋" w:hAnsi="仿宋" w:hint="eastAsia"/>
          <w:sz w:val="32"/>
        </w:rPr>
      </w:pPr>
    </w:p>
    <w:p w:rsidR="000D0AE2" w:rsidRDefault="000D0AE2" w:rsidP="009F62EA">
      <w:pPr>
        <w:adjustRightInd w:val="0"/>
        <w:snapToGrid w:val="0"/>
        <w:spacing w:line="360" w:lineRule="auto"/>
        <w:rPr>
          <w:rFonts w:ascii="仿宋" w:eastAsia="仿宋" w:hAnsi="仿宋" w:hint="eastAsia"/>
          <w:sz w:val="32"/>
        </w:rPr>
      </w:pPr>
    </w:p>
    <w:p w:rsidR="000D0AE2" w:rsidRDefault="000D0AE2" w:rsidP="009F62EA">
      <w:pPr>
        <w:adjustRightInd w:val="0"/>
        <w:snapToGrid w:val="0"/>
        <w:spacing w:line="360" w:lineRule="auto"/>
        <w:rPr>
          <w:rFonts w:ascii="仿宋" w:eastAsia="仿宋" w:hAnsi="仿宋" w:hint="eastAsia"/>
          <w:sz w:val="32"/>
        </w:rPr>
      </w:pPr>
    </w:p>
    <w:p w:rsidR="000D0AE2" w:rsidRDefault="000D0AE2" w:rsidP="009F62EA">
      <w:pPr>
        <w:adjustRightInd w:val="0"/>
        <w:snapToGrid w:val="0"/>
        <w:spacing w:line="360" w:lineRule="auto"/>
        <w:rPr>
          <w:rFonts w:ascii="仿宋" w:eastAsia="仿宋" w:hAnsi="仿宋" w:hint="eastAsia"/>
          <w:sz w:val="32"/>
        </w:rPr>
      </w:pPr>
    </w:p>
    <w:p w:rsidR="000D0AE2" w:rsidRDefault="000D0AE2" w:rsidP="009F62EA">
      <w:pPr>
        <w:adjustRightInd w:val="0"/>
        <w:snapToGrid w:val="0"/>
        <w:spacing w:line="360" w:lineRule="auto"/>
        <w:rPr>
          <w:rFonts w:ascii="仿宋" w:eastAsia="仿宋" w:hAnsi="仿宋" w:hint="eastAsia"/>
          <w:sz w:val="32"/>
        </w:rPr>
      </w:pPr>
      <w:bookmarkStart w:id="0" w:name="_GoBack"/>
      <w:bookmarkEnd w:id="0"/>
    </w:p>
    <w:sectPr w:rsidR="000D0AE2" w:rsidSect="000D0AE2">
      <w:pgSz w:w="11906" w:h="16838"/>
      <w:pgMar w:top="1440" w:right="1531" w:bottom="1440" w:left="153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429" w:rsidRDefault="00714429" w:rsidP="002B025F">
      <w:r>
        <w:separator/>
      </w:r>
    </w:p>
  </w:endnote>
  <w:endnote w:type="continuationSeparator" w:id="0">
    <w:p w:rsidR="00714429" w:rsidRDefault="00714429" w:rsidP="002B0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429" w:rsidRDefault="00714429" w:rsidP="002B025F">
      <w:r>
        <w:separator/>
      </w:r>
    </w:p>
  </w:footnote>
  <w:footnote w:type="continuationSeparator" w:id="0">
    <w:p w:rsidR="00714429" w:rsidRDefault="00714429" w:rsidP="002B02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D67"/>
    <w:rsid w:val="000D0AE2"/>
    <w:rsid w:val="002A6665"/>
    <w:rsid w:val="002B025F"/>
    <w:rsid w:val="006E399C"/>
    <w:rsid w:val="00714429"/>
    <w:rsid w:val="008D42F8"/>
    <w:rsid w:val="009F62EA"/>
    <w:rsid w:val="00B460A9"/>
    <w:rsid w:val="00C409AC"/>
    <w:rsid w:val="00CF7D67"/>
    <w:rsid w:val="00DD6FFF"/>
    <w:rsid w:val="00EB0F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F62EA"/>
    <w:rPr>
      <w:color w:val="0563C1" w:themeColor="hyperlink"/>
      <w:u w:val="single"/>
    </w:rPr>
  </w:style>
  <w:style w:type="paragraph" w:styleId="a4">
    <w:name w:val="Date"/>
    <w:basedOn w:val="a"/>
    <w:next w:val="a"/>
    <w:link w:val="Char"/>
    <w:uiPriority w:val="99"/>
    <w:semiHidden/>
    <w:unhideWhenUsed/>
    <w:rsid w:val="009F62EA"/>
    <w:pPr>
      <w:ind w:leftChars="2500" w:left="100"/>
    </w:pPr>
  </w:style>
  <w:style w:type="character" w:customStyle="1" w:styleId="Char">
    <w:name w:val="日期 Char"/>
    <w:basedOn w:val="a0"/>
    <w:link w:val="a4"/>
    <w:uiPriority w:val="99"/>
    <w:semiHidden/>
    <w:rsid w:val="009F62EA"/>
  </w:style>
  <w:style w:type="paragraph" w:styleId="a5">
    <w:name w:val="header"/>
    <w:basedOn w:val="a"/>
    <w:link w:val="Char0"/>
    <w:uiPriority w:val="99"/>
    <w:unhideWhenUsed/>
    <w:rsid w:val="002B025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2B025F"/>
    <w:rPr>
      <w:sz w:val="18"/>
      <w:szCs w:val="18"/>
    </w:rPr>
  </w:style>
  <w:style w:type="paragraph" w:styleId="a6">
    <w:name w:val="footer"/>
    <w:basedOn w:val="a"/>
    <w:link w:val="Char1"/>
    <w:uiPriority w:val="99"/>
    <w:unhideWhenUsed/>
    <w:rsid w:val="002B025F"/>
    <w:pPr>
      <w:tabs>
        <w:tab w:val="center" w:pos="4153"/>
        <w:tab w:val="right" w:pos="8306"/>
      </w:tabs>
      <w:snapToGrid w:val="0"/>
      <w:jc w:val="left"/>
    </w:pPr>
    <w:rPr>
      <w:sz w:val="18"/>
      <w:szCs w:val="18"/>
    </w:rPr>
  </w:style>
  <w:style w:type="character" w:customStyle="1" w:styleId="Char1">
    <w:name w:val="页脚 Char"/>
    <w:basedOn w:val="a0"/>
    <w:link w:val="a6"/>
    <w:uiPriority w:val="99"/>
    <w:rsid w:val="002B025F"/>
    <w:rPr>
      <w:sz w:val="18"/>
      <w:szCs w:val="18"/>
    </w:rPr>
  </w:style>
  <w:style w:type="paragraph" w:styleId="a7">
    <w:name w:val="Balloon Text"/>
    <w:basedOn w:val="a"/>
    <w:link w:val="Char2"/>
    <w:uiPriority w:val="99"/>
    <w:semiHidden/>
    <w:unhideWhenUsed/>
    <w:rsid w:val="000D0AE2"/>
    <w:rPr>
      <w:sz w:val="18"/>
      <w:szCs w:val="18"/>
    </w:rPr>
  </w:style>
  <w:style w:type="character" w:customStyle="1" w:styleId="Char2">
    <w:name w:val="批注框文本 Char"/>
    <w:basedOn w:val="a0"/>
    <w:link w:val="a7"/>
    <w:uiPriority w:val="99"/>
    <w:semiHidden/>
    <w:rsid w:val="000D0AE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F62EA"/>
    <w:rPr>
      <w:color w:val="0563C1" w:themeColor="hyperlink"/>
      <w:u w:val="single"/>
    </w:rPr>
  </w:style>
  <w:style w:type="paragraph" w:styleId="a4">
    <w:name w:val="Date"/>
    <w:basedOn w:val="a"/>
    <w:next w:val="a"/>
    <w:link w:val="Char"/>
    <w:uiPriority w:val="99"/>
    <w:semiHidden/>
    <w:unhideWhenUsed/>
    <w:rsid w:val="009F62EA"/>
    <w:pPr>
      <w:ind w:leftChars="2500" w:left="100"/>
    </w:pPr>
  </w:style>
  <w:style w:type="character" w:customStyle="1" w:styleId="Char">
    <w:name w:val="日期 Char"/>
    <w:basedOn w:val="a0"/>
    <w:link w:val="a4"/>
    <w:uiPriority w:val="99"/>
    <w:semiHidden/>
    <w:rsid w:val="009F62EA"/>
  </w:style>
  <w:style w:type="paragraph" w:styleId="a5">
    <w:name w:val="header"/>
    <w:basedOn w:val="a"/>
    <w:link w:val="Char0"/>
    <w:uiPriority w:val="99"/>
    <w:unhideWhenUsed/>
    <w:rsid w:val="002B025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2B025F"/>
    <w:rPr>
      <w:sz w:val="18"/>
      <w:szCs w:val="18"/>
    </w:rPr>
  </w:style>
  <w:style w:type="paragraph" w:styleId="a6">
    <w:name w:val="footer"/>
    <w:basedOn w:val="a"/>
    <w:link w:val="Char1"/>
    <w:uiPriority w:val="99"/>
    <w:unhideWhenUsed/>
    <w:rsid w:val="002B025F"/>
    <w:pPr>
      <w:tabs>
        <w:tab w:val="center" w:pos="4153"/>
        <w:tab w:val="right" w:pos="8306"/>
      </w:tabs>
      <w:snapToGrid w:val="0"/>
      <w:jc w:val="left"/>
    </w:pPr>
    <w:rPr>
      <w:sz w:val="18"/>
      <w:szCs w:val="18"/>
    </w:rPr>
  </w:style>
  <w:style w:type="character" w:customStyle="1" w:styleId="Char1">
    <w:name w:val="页脚 Char"/>
    <w:basedOn w:val="a0"/>
    <w:link w:val="a6"/>
    <w:uiPriority w:val="99"/>
    <w:rsid w:val="002B025F"/>
    <w:rPr>
      <w:sz w:val="18"/>
      <w:szCs w:val="18"/>
    </w:rPr>
  </w:style>
  <w:style w:type="paragraph" w:styleId="a7">
    <w:name w:val="Balloon Text"/>
    <w:basedOn w:val="a"/>
    <w:link w:val="Char2"/>
    <w:uiPriority w:val="99"/>
    <w:semiHidden/>
    <w:unhideWhenUsed/>
    <w:rsid w:val="000D0AE2"/>
    <w:rPr>
      <w:sz w:val="18"/>
      <w:szCs w:val="18"/>
    </w:rPr>
  </w:style>
  <w:style w:type="character" w:customStyle="1" w:styleId="Char2">
    <w:name w:val="批注框文本 Char"/>
    <w:basedOn w:val="a0"/>
    <w:link w:val="a7"/>
    <w:uiPriority w:val="99"/>
    <w:semiHidden/>
    <w:rsid w:val="000D0AE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602</Words>
  <Characters>610</Characters>
  <Application>Microsoft Office Word</Application>
  <DocSecurity>0</DocSecurity>
  <Lines>21</Lines>
  <Paragraphs>11</Paragraphs>
  <ScaleCrop>false</ScaleCrop>
  <Company>Microsoft</Company>
  <LinksUpToDate>false</LinksUpToDate>
  <CharactersWithSpaces>1201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和霄雯</cp:lastModifiedBy>
  <cp:revision>2</cp:revision>
  <dcterms:created xsi:type="dcterms:W3CDTF">2016-09-02T07:10:00Z</dcterms:created>
  <dcterms:modified xsi:type="dcterms:W3CDTF">2016-09-02T07:10:00Z</dcterms:modified>
</cp:coreProperties>
</file>