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宋体" w:eastAsia="宋体" w:hAnsi="宋体" w:cstheme="minorBidi"/>
          <w:color w:val="auto"/>
          <w:kern w:val="2"/>
          <w:sz w:val="21"/>
          <w:szCs w:val="22"/>
          <w:lang w:val="zh-CN"/>
        </w:rPr>
        <w:id w:val="892309860"/>
        <w:docPartObj>
          <w:docPartGallery w:val="Table of Contents"/>
          <w:docPartUnique/>
        </w:docPartObj>
      </w:sdtPr>
      <w:sdtEndPr>
        <w:rPr>
          <w:b/>
          <w:bCs/>
          <w:sz w:val="22"/>
        </w:rPr>
      </w:sdtEndPr>
      <w:sdtContent>
        <w:p w:rsidR="00C241BB" w:rsidRPr="00172959" w:rsidRDefault="00C241BB" w:rsidP="00172959">
          <w:pPr>
            <w:pStyle w:val="TOC"/>
            <w:jc w:val="center"/>
            <w:rPr>
              <w:rFonts w:ascii="宋体" w:eastAsia="宋体" w:hAnsi="宋体"/>
              <w:b/>
              <w:color w:val="auto"/>
              <w:sz w:val="36"/>
            </w:rPr>
          </w:pPr>
          <w:r w:rsidRPr="00172959">
            <w:rPr>
              <w:rFonts w:ascii="宋体" w:eastAsia="宋体" w:hAnsi="宋体"/>
              <w:b/>
              <w:color w:val="auto"/>
              <w:sz w:val="36"/>
              <w:lang w:val="zh-CN"/>
            </w:rPr>
            <w:t>目录</w:t>
          </w:r>
        </w:p>
        <w:p w:rsidR="00172959" w:rsidRPr="00172959" w:rsidRDefault="00C241BB">
          <w:pPr>
            <w:pStyle w:val="11"/>
            <w:tabs>
              <w:tab w:val="right" w:leader="dot" w:pos="8296"/>
            </w:tabs>
            <w:rPr>
              <w:noProof/>
              <w:sz w:val="28"/>
              <w:szCs w:val="28"/>
            </w:rPr>
          </w:pPr>
          <w:r w:rsidRPr="00172959">
            <w:rPr>
              <w:rFonts w:ascii="宋体" w:eastAsia="宋体" w:hAnsi="宋体"/>
              <w:sz w:val="22"/>
            </w:rPr>
            <w:fldChar w:fldCharType="begin"/>
          </w:r>
          <w:r w:rsidRPr="00172959">
            <w:rPr>
              <w:rFonts w:ascii="宋体" w:eastAsia="宋体" w:hAnsi="宋体"/>
              <w:sz w:val="22"/>
            </w:rPr>
            <w:instrText xml:space="preserve"> TOC \o "1-3" \h \z \u </w:instrText>
          </w:r>
          <w:r w:rsidRPr="00172959">
            <w:rPr>
              <w:rFonts w:ascii="宋体" w:eastAsia="宋体" w:hAnsi="宋体"/>
              <w:sz w:val="22"/>
            </w:rPr>
            <w:fldChar w:fldCharType="separate"/>
          </w:r>
          <w:hyperlink w:anchor="_Toc503518728" w:history="1">
            <w:r w:rsidR="00172959" w:rsidRPr="00172959">
              <w:rPr>
                <w:rStyle w:val="a8"/>
                <w:rFonts w:ascii="宋体" w:eastAsia="宋体" w:hAnsi="宋体"/>
                <w:noProof/>
                <w:sz w:val="28"/>
                <w:szCs w:val="28"/>
              </w:rPr>
              <w:t>空天领域</w:t>
            </w:r>
            <w:r w:rsidR="00172959" w:rsidRPr="00172959">
              <w:rPr>
                <w:noProof/>
                <w:webHidden/>
                <w:sz w:val="28"/>
                <w:szCs w:val="28"/>
              </w:rPr>
              <w:tab/>
            </w:r>
            <w:r w:rsidR="00172959" w:rsidRPr="00172959">
              <w:rPr>
                <w:noProof/>
                <w:webHidden/>
                <w:sz w:val="28"/>
                <w:szCs w:val="28"/>
              </w:rPr>
              <w:fldChar w:fldCharType="begin"/>
            </w:r>
            <w:r w:rsidR="00172959" w:rsidRPr="00172959">
              <w:rPr>
                <w:noProof/>
                <w:webHidden/>
                <w:sz w:val="28"/>
                <w:szCs w:val="28"/>
              </w:rPr>
              <w:instrText xml:space="preserve"> PAGEREF _Toc503518728 \h </w:instrText>
            </w:r>
            <w:r w:rsidR="00172959" w:rsidRPr="00172959">
              <w:rPr>
                <w:noProof/>
                <w:webHidden/>
                <w:sz w:val="28"/>
                <w:szCs w:val="28"/>
              </w:rPr>
            </w:r>
            <w:r w:rsidR="00172959" w:rsidRPr="00172959">
              <w:rPr>
                <w:noProof/>
                <w:webHidden/>
                <w:sz w:val="28"/>
                <w:szCs w:val="28"/>
              </w:rPr>
              <w:fldChar w:fldCharType="separate"/>
            </w:r>
            <w:r w:rsidR="00172959" w:rsidRPr="00172959">
              <w:rPr>
                <w:noProof/>
                <w:webHidden/>
                <w:sz w:val="28"/>
                <w:szCs w:val="28"/>
              </w:rPr>
              <w:t>1</w:t>
            </w:r>
            <w:r w:rsidR="00172959" w:rsidRPr="00172959">
              <w:rPr>
                <w:noProof/>
                <w:webHidden/>
                <w:sz w:val="28"/>
                <w:szCs w:val="28"/>
              </w:rPr>
              <w:fldChar w:fldCharType="end"/>
            </w:r>
          </w:hyperlink>
        </w:p>
        <w:p w:rsidR="00172959" w:rsidRPr="00172959" w:rsidRDefault="00172959">
          <w:pPr>
            <w:pStyle w:val="21"/>
            <w:tabs>
              <w:tab w:val="right" w:leader="dot" w:pos="8296"/>
            </w:tabs>
            <w:rPr>
              <w:noProof/>
              <w:sz w:val="28"/>
              <w:szCs w:val="28"/>
            </w:rPr>
          </w:pPr>
          <w:hyperlink w:anchor="_Toc503518729" w:history="1">
            <w:r w:rsidRPr="00172959">
              <w:rPr>
                <w:rStyle w:val="a8"/>
                <w:rFonts w:ascii="宋体" w:eastAsia="宋体" w:hAnsi="宋体"/>
                <w:noProof/>
                <w:sz w:val="28"/>
                <w:szCs w:val="28"/>
              </w:rPr>
              <w:t>1.深空探测新概念有效载荷技术</w:t>
            </w:r>
            <w:r w:rsidRPr="00172959">
              <w:rPr>
                <w:noProof/>
                <w:webHidden/>
                <w:sz w:val="28"/>
                <w:szCs w:val="28"/>
              </w:rPr>
              <w:tab/>
            </w:r>
            <w:r w:rsidRPr="00172959">
              <w:rPr>
                <w:noProof/>
                <w:webHidden/>
                <w:sz w:val="28"/>
                <w:szCs w:val="28"/>
              </w:rPr>
              <w:fldChar w:fldCharType="begin"/>
            </w:r>
            <w:r w:rsidRPr="00172959">
              <w:rPr>
                <w:noProof/>
                <w:webHidden/>
                <w:sz w:val="28"/>
                <w:szCs w:val="28"/>
              </w:rPr>
              <w:instrText xml:space="preserve"> PAGEREF _Toc503518729 \h </w:instrText>
            </w:r>
            <w:r w:rsidRPr="00172959">
              <w:rPr>
                <w:noProof/>
                <w:webHidden/>
                <w:sz w:val="28"/>
                <w:szCs w:val="28"/>
              </w:rPr>
            </w:r>
            <w:r w:rsidRPr="00172959">
              <w:rPr>
                <w:noProof/>
                <w:webHidden/>
                <w:sz w:val="28"/>
                <w:szCs w:val="28"/>
              </w:rPr>
              <w:fldChar w:fldCharType="separate"/>
            </w:r>
            <w:r w:rsidRPr="00172959">
              <w:rPr>
                <w:noProof/>
                <w:webHidden/>
                <w:sz w:val="28"/>
                <w:szCs w:val="28"/>
              </w:rPr>
              <w:t>1</w:t>
            </w:r>
            <w:r w:rsidRPr="00172959">
              <w:rPr>
                <w:noProof/>
                <w:webHidden/>
                <w:sz w:val="28"/>
                <w:szCs w:val="28"/>
              </w:rPr>
              <w:fldChar w:fldCharType="end"/>
            </w:r>
          </w:hyperlink>
        </w:p>
        <w:p w:rsidR="00172959" w:rsidRPr="00172959" w:rsidRDefault="00172959">
          <w:pPr>
            <w:pStyle w:val="21"/>
            <w:tabs>
              <w:tab w:val="right" w:leader="dot" w:pos="8296"/>
            </w:tabs>
            <w:rPr>
              <w:noProof/>
              <w:sz w:val="28"/>
              <w:szCs w:val="28"/>
            </w:rPr>
          </w:pPr>
          <w:hyperlink w:anchor="_Toc503518730" w:history="1">
            <w:r w:rsidRPr="00172959">
              <w:rPr>
                <w:rStyle w:val="a8"/>
                <w:rFonts w:ascii="宋体" w:eastAsia="宋体" w:hAnsi="宋体"/>
                <w:noProof/>
                <w:sz w:val="28"/>
                <w:szCs w:val="28"/>
              </w:rPr>
              <w:t>2.智能操控技术</w:t>
            </w:r>
            <w:r w:rsidRPr="00172959">
              <w:rPr>
                <w:noProof/>
                <w:webHidden/>
                <w:sz w:val="28"/>
                <w:szCs w:val="28"/>
              </w:rPr>
              <w:tab/>
            </w:r>
            <w:r w:rsidRPr="00172959">
              <w:rPr>
                <w:noProof/>
                <w:webHidden/>
                <w:sz w:val="28"/>
                <w:szCs w:val="28"/>
              </w:rPr>
              <w:fldChar w:fldCharType="begin"/>
            </w:r>
            <w:r w:rsidRPr="00172959">
              <w:rPr>
                <w:noProof/>
                <w:webHidden/>
                <w:sz w:val="28"/>
                <w:szCs w:val="28"/>
              </w:rPr>
              <w:instrText xml:space="preserve"> PAGEREF _Toc503518730 \h </w:instrText>
            </w:r>
            <w:r w:rsidRPr="00172959">
              <w:rPr>
                <w:noProof/>
                <w:webHidden/>
                <w:sz w:val="28"/>
                <w:szCs w:val="28"/>
              </w:rPr>
            </w:r>
            <w:r w:rsidRPr="00172959">
              <w:rPr>
                <w:noProof/>
                <w:webHidden/>
                <w:sz w:val="28"/>
                <w:szCs w:val="28"/>
              </w:rPr>
              <w:fldChar w:fldCharType="separate"/>
            </w:r>
            <w:r w:rsidRPr="00172959">
              <w:rPr>
                <w:noProof/>
                <w:webHidden/>
                <w:sz w:val="28"/>
                <w:szCs w:val="28"/>
              </w:rPr>
              <w:t>1</w:t>
            </w:r>
            <w:r w:rsidRPr="00172959">
              <w:rPr>
                <w:noProof/>
                <w:webHidden/>
                <w:sz w:val="28"/>
                <w:szCs w:val="28"/>
              </w:rPr>
              <w:fldChar w:fldCharType="end"/>
            </w:r>
          </w:hyperlink>
        </w:p>
        <w:p w:rsidR="00172959" w:rsidRPr="00172959" w:rsidRDefault="00172959">
          <w:pPr>
            <w:pStyle w:val="21"/>
            <w:tabs>
              <w:tab w:val="right" w:leader="dot" w:pos="8296"/>
            </w:tabs>
            <w:rPr>
              <w:noProof/>
              <w:sz w:val="28"/>
              <w:szCs w:val="28"/>
            </w:rPr>
          </w:pPr>
          <w:hyperlink w:anchor="_Toc503518731" w:history="1">
            <w:r w:rsidRPr="00172959">
              <w:rPr>
                <w:rStyle w:val="a8"/>
                <w:rFonts w:ascii="宋体" w:eastAsia="宋体" w:hAnsi="宋体"/>
                <w:noProof/>
                <w:sz w:val="28"/>
                <w:szCs w:val="28"/>
              </w:rPr>
              <w:t>3.在轨服务与维护公共仿真试验平台</w:t>
            </w:r>
            <w:r w:rsidRPr="00172959">
              <w:rPr>
                <w:noProof/>
                <w:webHidden/>
                <w:sz w:val="28"/>
                <w:szCs w:val="28"/>
              </w:rPr>
              <w:tab/>
            </w:r>
            <w:r w:rsidRPr="00172959">
              <w:rPr>
                <w:noProof/>
                <w:webHidden/>
                <w:sz w:val="28"/>
                <w:szCs w:val="28"/>
              </w:rPr>
              <w:fldChar w:fldCharType="begin"/>
            </w:r>
            <w:r w:rsidRPr="00172959">
              <w:rPr>
                <w:noProof/>
                <w:webHidden/>
                <w:sz w:val="28"/>
                <w:szCs w:val="28"/>
              </w:rPr>
              <w:instrText xml:space="preserve"> PAGEREF _Toc503518731 \h </w:instrText>
            </w:r>
            <w:r w:rsidRPr="00172959">
              <w:rPr>
                <w:noProof/>
                <w:webHidden/>
                <w:sz w:val="28"/>
                <w:szCs w:val="28"/>
              </w:rPr>
            </w:r>
            <w:r w:rsidRPr="00172959">
              <w:rPr>
                <w:noProof/>
                <w:webHidden/>
                <w:sz w:val="28"/>
                <w:szCs w:val="28"/>
              </w:rPr>
              <w:fldChar w:fldCharType="separate"/>
            </w:r>
            <w:r w:rsidRPr="00172959">
              <w:rPr>
                <w:noProof/>
                <w:webHidden/>
                <w:sz w:val="28"/>
                <w:szCs w:val="28"/>
              </w:rPr>
              <w:t>1</w:t>
            </w:r>
            <w:r w:rsidRPr="00172959">
              <w:rPr>
                <w:noProof/>
                <w:webHidden/>
                <w:sz w:val="28"/>
                <w:szCs w:val="28"/>
              </w:rPr>
              <w:fldChar w:fldCharType="end"/>
            </w:r>
          </w:hyperlink>
        </w:p>
        <w:p w:rsidR="00172959" w:rsidRPr="00172959" w:rsidRDefault="00172959">
          <w:pPr>
            <w:pStyle w:val="21"/>
            <w:tabs>
              <w:tab w:val="right" w:leader="dot" w:pos="8296"/>
            </w:tabs>
            <w:rPr>
              <w:noProof/>
              <w:sz w:val="28"/>
              <w:szCs w:val="28"/>
            </w:rPr>
          </w:pPr>
          <w:hyperlink w:anchor="_Toc503518732" w:history="1">
            <w:r w:rsidRPr="00172959">
              <w:rPr>
                <w:rStyle w:val="a8"/>
                <w:rFonts w:ascii="宋体" w:eastAsia="宋体" w:hAnsi="宋体"/>
                <w:noProof/>
                <w:sz w:val="28"/>
                <w:szCs w:val="28"/>
              </w:rPr>
              <w:t>4.航空发动机及空天飞行器增材制造技术</w:t>
            </w:r>
            <w:r w:rsidRPr="00172959">
              <w:rPr>
                <w:noProof/>
                <w:webHidden/>
                <w:sz w:val="28"/>
                <w:szCs w:val="28"/>
              </w:rPr>
              <w:tab/>
            </w:r>
            <w:r w:rsidRPr="00172959">
              <w:rPr>
                <w:noProof/>
                <w:webHidden/>
                <w:sz w:val="28"/>
                <w:szCs w:val="28"/>
              </w:rPr>
              <w:fldChar w:fldCharType="begin"/>
            </w:r>
            <w:r w:rsidRPr="00172959">
              <w:rPr>
                <w:noProof/>
                <w:webHidden/>
                <w:sz w:val="28"/>
                <w:szCs w:val="28"/>
              </w:rPr>
              <w:instrText xml:space="preserve"> PAGEREF _Toc503518732 \h </w:instrText>
            </w:r>
            <w:r w:rsidRPr="00172959">
              <w:rPr>
                <w:noProof/>
                <w:webHidden/>
                <w:sz w:val="28"/>
                <w:szCs w:val="28"/>
              </w:rPr>
            </w:r>
            <w:r w:rsidRPr="00172959">
              <w:rPr>
                <w:noProof/>
                <w:webHidden/>
                <w:sz w:val="28"/>
                <w:szCs w:val="28"/>
              </w:rPr>
              <w:fldChar w:fldCharType="separate"/>
            </w:r>
            <w:r w:rsidRPr="00172959">
              <w:rPr>
                <w:noProof/>
                <w:webHidden/>
                <w:sz w:val="28"/>
                <w:szCs w:val="28"/>
              </w:rPr>
              <w:t>1</w:t>
            </w:r>
            <w:r w:rsidRPr="00172959">
              <w:rPr>
                <w:noProof/>
                <w:webHidden/>
                <w:sz w:val="28"/>
                <w:szCs w:val="28"/>
              </w:rPr>
              <w:fldChar w:fldCharType="end"/>
            </w:r>
          </w:hyperlink>
        </w:p>
        <w:p w:rsidR="00172959" w:rsidRPr="00172959" w:rsidRDefault="00172959">
          <w:pPr>
            <w:pStyle w:val="11"/>
            <w:tabs>
              <w:tab w:val="right" w:leader="dot" w:pos="8296"/>
            </w:tabs>
            <w:rPr>
              <w:noProof/>
              <w:sz w:val="28"/>
              <w:szCs w:val="28"/>
            </w:rPr>
          </w:pPr>
          <w:hyperlink w:anchor="_Toc503518733" w:history="1">
            <w:r w:rsidRPr="00172959">
              <w:rPr>
                <w:rStyle w:val="a8"/>
                <w:rFonts w:ascii="宋体" w:eastAsia="宋体" w:hAnsi="宋体"/>
                <w:noProof/>
                <w:sz w:val="28"/>
                <w:szCs w:val="28"/>
              </w:rPr>
              <w:t>物联网与智慧城市</w:t>
            </w:r>
            <w:r w:rsidRPr="00172959">
              <w:rPr>
                <w:noProof/>
                <w:webHidden/>
                <w:sz w:val="28"/>
                <w:szCs w:val="28"/>
              </w:rPr>
              <w:tab/>
            </w:r>
            <w:r w:rsidRPr="00172959">
              <w:rPr>
                <w:noProof/>
                <w:webHidden/>
                <w:sz w:val="28"/>
                <w:szCs w:val="28"/>
              </w:rPr>
              <w:fldChar w:fldCharType="begin"/>
            </w:r>
            <w:r w:rsidRPr="00172959">
              <w:rPr>
                <w:noProof/>
                <w:webHidden/>
                <w:sz w:val="28"/>
                <w:szCs w:val="28"/>
              </w:rPr>
              <w:instrText xml:space="preserve"> PAGEREF _Toc503518733 \h </w:instrText>
            </w:r>
            <w:r w:rsidRPr="00172959">
              <w:rPr>
                <w:noProof/>
                <w:webHidden/>
                <w:sz w:val="28"/>
                <w:szCs w:val="28"/>
              </w:rPr>
            </w:r>
            <w:r w:rsidRPr="00172959">
              <w:rPr>
                <w:noProof/>
                <w:webHidden/>
                <w:sz w:val="28"/>
                <w:szCs w:val="28"/>
              </w:rPr>
              <w:fldChar w:fldCharType="separate"/>
            </w:r>
            <w:r w:rsidRPr="00172959">
              <w:rPr>
                <w:noProof/>
                <w:webHidden/>
                <w:sz w:val="28"/>
                <w:szCs w:val="28"/>
              </w:rPr>
              <w:t>2</w:t>
            </w:r>
            <w:r w:rsidRPr="00172959">
              <w:rPr>
                <w:noProof/>
                <w:webHidden/>
                <w:sz w:val="28"/>
                <w:szCs w:val="28"/>
              </w:rPr>
              <w:fldChar w:fldCharType="end"/>
            </w:r>
          </w:hyperlink>
        </w:p>
        <w:p w:rsidR="00172959" w:rsidRPr="00172959" w:rsidRDefault="00172959">
          <w:pPr>
            <w:pStyle w:val="21"/>
            <w:tabs>
              <w:tab w:val="right" w:leader="dot" w:pos="8296"/>
            </w:tabs>
            <w:rPr>
              <w:noProof/>
              <w:sz w:val="28"/>
              <w:szCs w:val="28"/>
            </w:rPr>
          </w:pPr>
          <w:hyperlink w:anchor="_Toc503518734" w:history="1">
            <w:r w:rsidRPr="00172959">
              <w:rPr>
                <w:rStyle w:val="a8"/>
                <w:rFonts w:ascii="宋体" w:eastAsia="宋体" w:hAnsi="宋体"/>
                <w:noProof/>
                <w:sz w:val="28"/>
                <w:szCs w:val="28"/>
              </w:rPr>
              <w:t>1.物理信息精确感知及智能处理关键技术研究及应用验证</w:t>
            </w:r>
            <w:r w:rsidRPr="00172959">
              <w:rPr>
                <w:noProof/>
                <w:webHidden/>
                <w:sz w:val="28"/>
                <w:szCs w:val="28"/>
              </w:rPr>
              <w:tab/>
            </w:r>
            <w:r w:rsidRPr="00172959">
              <w:rPr>
                <w:noProof/>
                <w:webHidden/>
                <w:sz w:val="28"/>
                <w:szCs w:val="28"/>
              </w:rPr>
              <w:fldChar w:fldCharType="begin"/>
            </w:r>
            <w:r w:rsidRPr="00172959">
              <w:rPr>
                <w:noProof/>
                <w:webHidden/>
                <w:sz w:val="28"/>
                <w:szCs w:val="28"/>
              </w:rPr>
              <w:instrText xml:space="preserve"> PAGEREF _Toc503518734 \h </w:instrText>
            </w:r>
            <w:r w:rsidRPr="00172959">
              <w:rPr>
                <w:noProof/>
                <w:webHidden/>
                <w:sz w:val="28"/>
                <w:szCs w:val="28"/>
              </w:rPr>
            </w:r>
            <w:r w:rsidRPr="00172959">
              <w:rPr>
                <w:noProof/>
                <w:webHidden/>
                <w:sz w:val="28"/>
                <w:szCs w:val="28"/>
              </w:rPr>
              <w:fldChar w:fldCharType="separate"/>
            </w:r>
            <w:r w:rsidRPr="00172959">
              <w:rPr>
                <w:noProof/>
                <w:webHidden/>
                <w:sz w:val="28"/>
                <w:szCs w:val="28"/>
              </w:rPr>
              <w:t>2</w:t>
            </w:r>
            <w:r w:rsidRPr="00172959">
              <w:rPr>
                <w:noProof/>
                <w:webHidden/>
                <w:sz w:val="28"/>
                <w:szCs w:val="28"/>
              </w:rPr>
              <w:fldChar w:fldCharType="end"/>
            </w:r>
          </w:hyperlink>
        </w:p>
        <w:p w:rsidR="00172959" w:rsidRPr="00172959" w:rsidRDefault="00172959">
          <w:pPr>
            <w:pStyle w:val="21"/>
            <w:tabs>
              <w:tab w:val="right" w:leader="dot" w:pos="8296"/>
            </w:tabs>
            <w:rPr>
              <w:noProof/>
              <w:sz w:val="28"/>
              <w:szCs w:val="28"/>
            </w:rPr>
          </w:pPr>
          <w:hyperlink w:anchor="_Toc503518735" w:history="1">
            <w:r w:rsidRPr="00172959">
              <w:rPr>
                <w:rStyle w:val="a8"/>
                <w:rFonts w:ascii="宋体" w:eastAsia="宋体" w:hAnsi="宋体"/>
                <w:noProof/>
                <w:sz w:val="28"/>
                <w:szCs w:val="28"/>
              </w:rPr>
              <w:t>2、社会行为数据的建模与分析技术研究及示范应用</w:t>
            </w:r>
            <w:r w:rsidRPr="00172959">
              <w:rPr>
                <w:noProof/>
                <w:webHidden/>
                <w:sz w:val="28"/>
                <w:szCs w:val="28"/>
              </w:rPr>
              <w:tab/>
            </w:r>
            <w:r w:rsidRPr="00172959">
              <w:rPr>
                <w:noProof/>
                <w:webHidden/>
                <w:sz w:val="28"/>
                <w:szCs w:val="28"/>
              </w:rPr>
              <w:fldChar w:fldCharType="begin"/>
            </w:r>
            <w:r w:rsidRPr="00172959">
              <w:rPr>
                <w:noProof/>
                <w:webHidden/>
                <w:sz w:val="28"/>
                <w:szCs w:val="28"/>
              </w:rPr>
              <w:instrText xml:space="preserve"> PAGEREF _Toc503518735 \h </w:instrText>
            </w:r>
            <w:r w:rsidRPr="00172959">
              <w:rPr>
                <w:noProof/>
                <w:webHidden/>
                <w:sz w:val="28"/>
                <w:szCs w:val="28"/>
              </w:rPr>
            </w:r>
            <w:r w:rsidRPr="00172959">
              <w:rPr>
                <w:noProof/>
                <w:webHidden/>
                <w:sz w:val="28"/>
                <w:szCs w:val="28"/>
              </w:rPr>
              <w:fldChar w:fldCharType="separate"/>
            </w:r>
            <w:r w:rsidRPr="00172959">
              <w:rPr>
                <w:noProof/>
                <w:webHidden/>
                <w:sz w:val="28"/>
                <w:szCs w:val="28"/>
              </w:rPr>
              <w:t>2</w:t>
            </w:r>
            <w:r w:rsidRPr="00172959">
              <w:rPr>
                <w:noProof/>
                <w:webHidden/>
                <w:sz w:val="28"/>
                <w:szCs w:val="28"/>
              </w:rPr>
              <w:fldChar w:fldCharType="end"/>
            </w:r>
          </w:hyperlink>
        </w:p>
        <w:p w:rsidR="00172959" w:rsidRPr="00172959" w:rsidRDefault="00172959">
          <w:pPr>
            <w:pStyle w:val="21"/>
            <w:tabs>
              <w:tab w:val="right" w:leader="dot" w:pos="8296"/>
            </w:tabs>
            <w:rPr>
              <w:noProof/>
              <w:sz w:val="28"/>
              <w:szCs w:val="28"/>
            </w:rPr>
          </w:pPr>
          <w:hyperlink w:anchor="_Toc503518736" w:history="1">
            <w:r w:rsidRPr="00172959">
              <w:rPr>
                <w:rStyle w:val="a8"/>
                <w:rFonts w:ascii="宋体" w:eastAsia="宋体" w:hAnsi="宋体"/>
                <w:noProof/>
                <w:sz w:val="28"/>
                <w:szCs w:val="28"/>
              </w:rPr>
              <w:t>3.信息空间数据聚合承载与智能服务关键技术研究及示范应用</w:t>
            </w:r>
            <w:r w:rsidRPr="00172959">
              <w:rPr>
                <w:noProof/>
                <w:webHidden/>
                <w:sz w:val="28"/>
                <w:szCs w:val="28"/>
              </w:rPr>
              <w:tab/>
            </w:r>
            <w:r w:rsidRPr="00172959">
              <w:rPr>
                <w:noProof/>
                <w:webHidden/>
                <w:sz w:val="28"/>
                <w:szCs w:val="28"/>
              </w:rPr>
              <w:fldChar w:fldCharType="begin"/>
            </w:r>
            <w:r w:rsidRPr="00172959">
              <w:rPr>
                <w:noProof/>
                <w:webHidden/>
                <w:sz w:val="28"/>
                <w:szCs w:val="28"/>
              </w:rPr>
              <w:instrText xml:space="preserve"> PAGEREF _Toc503518736 \h </w:instrText>
            </w:r>
            <w:r w:rsidRPr="00172959">
              <w:rPr>
                <w:noProof/>
                <w:webHidden/>
                <w:sz w:val="28"/>
                <w:szCs w:val="28"/>
              </w:rPr>
            </w:r>
            <w:r w:rsidRPr="00172959">
              <w:rPr>
                <w:noProof/>
                <w:webHidden/>
                <w:sz w:val="28"/>
                <w:szCs w:val="28"/>
              </w:rPr>
              <w:fldChar w:fldCharType="separate"/>
            </w:r>
            <w:r w:rsidRPr="00172959">
              <w:rPr>
                <w:noProof/>
                <w:webHidden/>
                <w:sz w:val="28"/>
                <w:szCs w:val="28"/>
              </w:rPr>
              <w:t>2</w:t>
            </w:r>
            <w:r w:rsidRPr="00172959">
              <w:rPr>
                <w:noProof/>
                <w:webHidden/>
                <w:sz w:val="28"/>
                <w:szCs w:val="28"/>
              </w:rPr>
              <w:fldChar w:fldCharType="end"/>
            </w:r>
          </w:hyperlink>
        </w:p>
        <w:p w:rsidR="00172959" w:rsidRPr="00172959" w:rsidRDefault="00172959">
          <w:pPr>
            <w:pStyle w:val="21"/>
            <w:tabs>
              <w:tab w:val="right" w:leader="dot" w:pos="8296"/>
            </w:tabs>
            <w:rPr>
              <w:noProof/>
              <w:sz w:val="28"/>
              <w:szCs w:val="28"/>
            </w:rPr>
          </w:pPr>
          <w:hyperlink w:anchor="_Toc503518737" w:history="1">
            <w:r w:rsidRPr="00172959">
              <w:rPr>
                <w:rStyle w:val="a8"/>
                <w:rFonts w:ascii="宋体" w:eastAsia="宋体" w:hAnsi="宋体"/>
                <w:noProof/>
                <w:sz w:val="28"/>
                <w:szCs w:val="28"/>
              </w:rPr>
              <w:t>4.多源数据融合关键技术研究及示范应用</w:t>
            </w:r>
            <w:r w:rsidRPr="00172959">
              <w:rPr>
                <w:noProof/>
                <w:webHidden/>
                <w:sz w:val="28"/>
                <w:szCs w:val="28"/>
              </w:rPr>
              <w:tab/>
            </w:r>
            <w:r w:rsidRPr="00172959">
              <w:rPr>
                <w:noProof/>
                <w:webHidden/>
                <w:sz w:val="28"/>
                <w:szCs w:val="28"/>
              </w:rPr>
              <w:fldChar w:fldCharType="begin"/>
            </w:r>
            <w:r w:rsidRPr="00172959">
              <w:rPr>
                <w:noProof/>
                <w:webHidden/>
                <w:sz w:val="28"/>
                <w:szCs w:val="28"/>
              </w:rPr>
              <w:instrText xml:space="preserve"> PAGEREF _Toc503518737 \h </w:instrText>
            </w:r>
            <w:r w:rsidRPr="00172959">
              <w:rPr>
                <w:noProof/>
                <w:webHidden/>
                <w:sz w:val="28"/>
                <w:szCs w:val="28"/>
              </w:rPr>
            </w:r>
            <w:r w:rsidRPr="00172959">
              <w:rPr>
                <w:noProof/>
                <w:webHidden/>
                <w:sz w:val="28"/>
                <w:szCs w:val="28"/>
              </w:rPr>
              <w:fldChar w:fldCharType="separate"/>
            </w:r>
            <w:r w:rsidRPr="00172959">
              <w:rPr>
                <w:noProof/>
                <w:webHidden/>
                <w:sz w:val="28"/>
                <w:szCs w:val="28"/>
              </w:rPr>
              <w:t>2</w:t>
            </w:r>
            <w:r w:rsidRPr="00172959">
              <w:rPr>
                <w:noProof/>
                <w:webHidden/>
                <w:sz w:val="28"/>
                <w:szCs w:val="28"/>
              </w:rPr>
              <w:fldChar w:fldCharType="end"/>
            </w:r>
          </w:hyperlink>
        </w:p>
        <w:p w:rsidR="00172959" w:rsidRPr="00172959" w:rsidRDefault="00172959">
          <w:pPr>
            <w:pStyle w:val="11"/>
            <w:tabs>
              <w:tab w:val="right" w:leader="dot" w:pos="8296"/>
            </w:tabs>
            <w:rPr>
              <w:noProof/>
              <w:sz w:val="28"/>
              <w:szCs w:val="28"/>
            </w:rPr>
          </w:pPr>
          <w:hyperlink w:anchor="_Toc503518738" w:history="1">
            <w:r w:rsidRPr="00172959">
              <w:rPr>
                <w:rStyle w:val="a8"/>
                <w:rFonts w:ascii="宋体" w:eastAsia="宋体" w:hAnsi="宋体"/>
                <w:noProof/>
                <w:sz w:val="28"/>
                <w:szCs w:val="28"/>
              </w:rPr>
              <w:t>新一代人工智能</w:t>
            </w:r>
            <w:r w:rsidRPr="00172959">
              <w:rPr>
                <w:noProof/>
                <w:webHidden/>
                <w:sz w:val="28"/>
                <w:szCs w:val="28"/>
              </w:rPr>
              <w:tab/>
            </w:r>
            <w:r w:rsidRPr="00172959">
              <w:rPr>
                <w:noProof/>
                <w:webHidden/>
                <w:sz w:val="28"/>
                <w:szCs w:val="28"/>
              </w:rPr>
              <w:fldChar w:fldCharType="begin"/>
            </w:r>
            <w:r w:rsidRPr="00172959">
              <w:rPr>
                <w:noProof/>
                <w:webHidden/>
                <w:sz w:val="28"/>
                <w:szCs w:val="28"/>
              </w:rPr>
              <w:instrText xml:space="preserve"> PAGEREF _Toc503518738 \h </w:instrText>
            </w:r>
            <w:r w:rsidRPr="00172959">
              <w:rPr>
                <w:noProof/>
                <w:webHidden/>
                <w:sz w:val="28"/>
                <w:szCs w:val="28"/>
              </w:rPr>
            </w:r>
            <w:r w:rsidRPr="00172959">
              <w:rPr>
                <w:noProof/>
                <w:webHidden/>
                <w:sz w:val="28"/>
                <w:szCs w:val="28"/>
              </w:rPr>
              <w:fldChar w:fldCharType="separate"/>
            </w:r>
            <w:r w:rsidRPr="00172959">
              <w:rPr>
                <w:noProof/>
                <w:webHidden/>
                <w:sz w:val="28"/>
                <w:szCs w:val="28"/>
              </w:rPr>
              <w:t>3</w:t>
            </w:r>
            <w:r w:rsidRPr="00172959">
              <w:rPr>
                <w:noProof/>
                <w:webHidden/>
                <w:sz w:val="28"/>
                <w:szCs w:val="28"/>
              </w:rPr>
              <w:fldChar w:fldCharType="end"/>
            </w:r>
          </w:hyperlink>
        </w:p>
        <w:p w:rsidR="00172959" w:rsidRPr="00172959" w:rsidRDefault="00172959">
          <w:pPr>
            <w:pStyle w:val="21"/>
            <w:tabs>
              <w:tab w:val="right" w:leader="dot" w:pos="8296"/>
            </w:tabs>
            <w:rPr>
              <w:noProof/>
              <w:sz w:val="28"/>
              <w:szCs w:val="28"/>
            </w:rPr>
          </w:pPr>
          <w:hyperlink w:anchor="_Toc503518739" w:history="1">
            <w:r w:rsidRPr="00172959">
              <w:rPr>
                <w:rStyle w:val="a8"/>
                <w:rFonts w:ascii="宋体" w:eastAsia="宋体" w:hAnsi="宋体"/>
                <w:noProof/>
                <w:sz w:val="28"/>
                <w:szCs w:val="28"/>
              </w:rPr>
              <w:t>1.人工智能前沿基础研究</w:t>
            </w:r>
            <w:r w:rsidRPr="00172959">
              <w:rPr>
                <w:noProof/>
                <w:webHidden/>
                <w:sz w:val="28"/>
                <w:szCs w:val="28"/>
              </w:rPr>
              <w:tab/>
            </w:r>
            <w:r w:rsidRPr="00172959">
              <w:rPr>
                <w:noProof/>
                <w:webHidden/>
                <w:sz w:val="28"/>
                <w:szCs w:val="28"/>
              </w:rPr>
              <w:fldChar w:fldCharType="begin"/>
            </w:r>
            <w:r w:rsidRPr="00172959">
              <w:rPr>
                <w:noProof/>
                <w:webHidden/>
                <w:sz w:val="28"/>
                <w:szCs w:val="28"/>
              </w:rPr>
              <w:instrText xml:space="preserve"> PAGEREF _Toc503518739 \h </w:instrText>
            </w:r>
            <w:r w:rsidRPr="00172959">
              <w:rPr>
                <w:noProof/>
                <w:webHidden/>
                <w:sz w:val="28"/>
                <w:szCs w:val="28"/>
              </w:rPr>
            </w:r>
            <w:r w:rsidRPr="00172959">
              <w:rPr>
                <w:noProof/>
                <w:webHidden/>
                <w:sz w:val="28"/>
                <w:szCs w:val="28"/>
              </w:rPr>
              <w:fldChar w:fldCharType="separate"/>
            </w:r>
            <w:r w:rsidRPr="00172959">
              <w:rPr>
                <w:noProof/>
                <w:webHidden/>
                <w:sz w:val="28"/>
                <w:szCs w:val="28"/>
              </w:rPr>
              <w:t>3</w:t>
            </w:r>
            <w:r w:rsidRPr="00172959">
              <w:rPr>
                <w:noProof/>
                <w:webHidden/>
                <w:sz w:val="28"/>
                <w:szCs w:val="28"/>
              </w:rPr>
              <w:fldChar w:fldCharType="end"/>
            </w:r>
          </w:hyperlink>
        </w:p>
        <w:p w:rsidR="00172959" w:rsidRPr="00172959" w:rsidRDefault="00172959">
          <w:pPr>
            <w:pStyle w:val="21"/>
            <w:tabs>
              <w:tab w:val="right" w:leader="dot" w:pos="8296"/>
            </w:tabs>
            <w:rPr>
              <w:noProof/>
              <w:sz w:val="28"/>
              <w:szCs w:val="28"/>
            </w:rPr>
          </w:pPr>
          <w:hyperlink w:anchor="_Toc503518740" w:history="1">
            <w:r w:rsidRPr="00172959">
              <w:rPr>
                <w:rStyle w:val="a8"/>
                <w:rFonts w:ascii="宋体" w:eastAsia="宋体" w:hAnsi="宋体"/>
                <w:noProof/>
                <w:sz w:val="28"/>
                <w:szCs w:val="28"/>
              </w:rPr>
              <w:t>2.人工智能创新支撑平台</w:t>
            </w:r>
            <w:r w:rsidRPr="00172959">
              <w:rPr>
                <w:noProof/>
                <w:webHidden/>
                <w:sz w:val="28"/>
                <w:szCs w:val="28"/>
              </w:rPr>
              <w:tab/>
            </w:r>
            <w:r w:rsidRPr="00172959">
              <w:rPr>
                <w:noProof/>
                <w:webHidden/>
                <w:sz w:val="28"/>
                <w:szCs w:val="28"/>
              </w:rPr>
              <w:fldChar w:fldCharType="begin"/>
            </w:r>
            <w:r w:rsidRPr="00172959">
              <w:rPr>
                <w:noProof/>
                <w:webHidden/>
                <w:sz w:val="28"/>
                <w:szCs w:val="28"/>
              </w:rPr>
              <w:instrText xml:space="preserve"> PAGEREF _Toc503518740 \h </w:instrText>
            </w:r>
            <w:r w:rsidRPr="00172959">
              <w:rPr>
                <w:noProof/>
                <w:webHidden/>
                <w:sz w:val="28"/>
                <w:szCs w:val="28"/>
              </w:rPr>
            </w:r>
            <w:r w:rsidRPr="00172959">
              <w:rPr>
                <w:noProof/>
                <w:webHidden/>
                <w:sz w:val="28"/>
                <w:szCs w:val="28"/>
              </w:rPr>
              <w:fldChar w:fldCharType="separate"/>
            </w:r>
            <w:r w:rsidRPr="00172959">
              <w:rPr>
                <w:noProof/>
                <w:webHidden/>
                <w:sz w:val="28"/>
                <w:szCs w:val="28"/>
              </w:rPr>
              <w:t>3</w:t>
            </w:r>
            <w:r w:rsidRPr="00172959">
              <w:rPr>
                <w:noProof/>
                <w:webHidden/>
                <w:sz w:val="28"/>
                <w:szCs w:val="28"/>
              </w:rPr>
              <w:fldChar w:fldCharType="end"/>
            </w:r>
          </w:hyperlink>
        </w:p>
        <w:p w:rsidR="00172959" w:rsidRPr="00172959" w:rsidRDefault="00172959">
          <w:pPr>
            <w:pStyle w:val="11"/>
            <w:tabs>
              <w:tab w:val="right" w:leader="dot" w:pos="8296"/>
            </w:tabs>
            <w:rPr>
              <w:noProof/>
              <w:sz w:val="28"/>
              <w:szCs w:val="28"/>
            </w:rPr>
          </w:pPr>
          <w:hyperlink w:anchor="_Toc503518741" w:history="1">
            <w:r w:rsidRPr="00172959">
              <w:rPr>
                <w:rStyle w:val="a8"/>
                <w:rFonts w:ascii="宋体" w:eastAsia="宋体" w:hAnsi="宋体"/>
                <w:noProof/>
                <w:sz w:val="28"/>
                <w:szCs w:val="28"/>
              </w:rPr>
              <w:t>智能制造与机器人</w:t>
            </w:r>
            <w:r w:rsidRPr="00172959">
              <w:rPr>
                <w:noProof/>
                <w:webHidden/>
                <w:sz w:val="28"/>
                <w:szCs w:val="28"/>
              </w:rPr>
              <w:tab/>
            </w:r>
            <w:r w:rsidRPr="00172959">
              <w:rPr>
                <w:noProof/>
                <w:webHidden/>
                <w:sz w:val="28"/>
                <w:szCs w:val="28"/>
              </w:rPr>
              <w:fldChar w:fldCharType="begin"/>
            </w:r>
            <w:r w:rsidRPr="00172959">
              <w:rPr>
                <w:noProof/>
                <w:webHidden/>
                <w:sz w:val="28"/>
                <w:szCs w:val="28"/>
              </w:rPr>
              <w:instrText xml:space="preserve"> PAGEREF _Toc503518741 \h </w:instrText>
            </w:r>
            <w:r w:rsidRPr="00172959">
              <w:rPr>
                <w:noProof/>
                <w:webHidden/>
                <w:sz w:val="28"/>
                <w:szCs w:val="28"/>
              </w:rPr>
            </w:r>
            <w:r w:rsidRPr="00172959">
              <w:rPr>
                <w:noProof/>
                <w:webHidden/>
                <w:sz w:val="28"/>
                <w:szCs w:val="28"/>
              </w:rPr>
              <w:fldChar w:fldCharType="separate"/>
            </w:r>
            <w:r w:rsidRPr="00172959">
              <w:rPr>
                <w:noProof/>
                <w:webHidden/>
                <w:sz w:val="28"/>
                <w:szCs w:val="28"/>
              </w:rPr>
              <w:t>4</w:t>
            </w:r>
            <w:r w:rsidRPr="00172959">
              <w:rPr>
                <w:noProof/>
                <w:webHidden/>
                <w:sz w:val="28"/>
                <w:szCs w:val="28"/>
              </w:rPr>
              <w:fldChar w:fldCharType="end"/>
            </w:r>
          </w:hyperlink>
        </w:p>
        <w:p w:rsidR="00172959" w:rsidRPr="00172959" w:rsidRDefault="00172959">
          <w:pPr>
            <w:pStyle w:val="21"/>
            <w:tabs>
              <w:tab w:val="right" w:leader="dot" w:pos="8296"/>
            </w:tabs>
            <w:rPr>
              <w:noProof/>
              <w:sz w:val="28"/>
              <w:szCs w:val="28"/>
            </w:rPr>
          </w:pPr>
          <w:hyperlink w:anchor="_Toc503518742" w:history="1">
            <w:r w:rsidRPr="00172959">
              <w:rPr>
                <w:rStyle w:val="a8"/>
                <w:rFonts w:ascii="宋体" w:eastAsia="宋体" w:hAnsi="宋体"/>
                <w:noProof/>
                <w:sz w:val="28"/>
                <w:szCs w:val="28"/>
              </w:rPr>
              <w:t>1.智能机器人</w:t>
            </w:r>
            <w:r w:rsidRPr="00172959">
              <w:rPr>
                <w:noProof/>
                <w:webHidden/>
                <w:sz w:val="28"/>
                <w:szCs w:val="28"/>
              </w:rPr>
              <w:tab/>
            </w:r>
            <w:r w:rsidRPr="00172959">
              <w:rPr>
                <w:noProof/>
                <w:webHidden/>
                <w:sz w:val="28"/>
                <w:szCs w:val="28"/>
              </w:rPr>
              <w:fldChar w:fldCharType="begin"/>
            </w:r>
            <w:r w:rsidRPr="00172959">
              <w:rPr>
                <w:noProof/>
                <w:webHidden/>
                <w:sz w:val="28"/>
                <w:szCs w:val="28"/>
              </w:rPr>
              <w:instrText xml:space="preserve"> PAGEREF _Toc503518742 \h </w:instrText>
            </w:r>
            <w:r w:rsidRPr="00172959">
              <w:rPr>
                <w:noProof/>
                <w:webHidden/>
                <w:sz w:val="28"/>
                <w:szCs w:val="28"/>
              </w:rPr>
            </w:r>
            <w:r w:rsidRPr="00172959">
              <w:rPr>
                <w:noProof/>
                <w:webHidden/>
                <w:sz w:val="28"/>
                <w:szCs w:val="28"/>
              </w:rPr>
              <w:fldChar w:fldCharType="separate"/>
            </w:r>
            <w:r w:rsidRPr="00172959">
              <w:rPr>
                <w:noProof/>
                <w:webHidden/>
                <w:sz w:val="28"/>
                <w:szCs w:val="28"/>
              </w:rPr>
              <w:t>4</w:t>
            </w:r>
            <w:r w:rsidRPr="00172959">
              <w:rPr>
                <w:noProof/>
                <w:webHidden/>
                <w:sz w:val="28"/>
                <w:szCs w:val="28"/>
              </w:rPr>
              <w:fldChar w:fldCharType="end"/>
            </w:r>
          </w:hyperlink>
        </w:p>
        <w:p w:rsidR="00172959" w:rsidRPr="00172959" w:rsidRDefault="00172959">
          <w:pPr>
            <w:pStyle w:val="21"/>
            <w:tabs>
              <w:tab w:val="right" w:leader="dot" w:pos="8296"/>
            </w:tabs>
            <w:rPr>
              <w:noProof/>
              <w:sz w:val="28"/>
              <w:szCs w:val="28"/>
            </w:rPr>
          </w:pPr>
          <w:hyperlink w:anchor="_Toc503518743" w:history="1">
            <w:r w:rsidRPr="00172959">
              <w:rPr>
                <w:rStyle w:val="a8"/>
                <w:rFonts w:ascii="宋体" w:eastAsia="宋体" w:hAnsi="宋体"/>
                <w:noProof/>
                <w:sz w:val="28"/>
                <w:szCs w:val="28"/>
              </w:rPr>
              <w:t>2.高端制造装备</w:t>
            </w:r>
            <w:r w:rsidRPr="00172959">
              <w:rPr>
                <w:noProof/>
                <w:webHidden/>
                <w:sz w:val="28"/>
                <w:szCs w:val="28"/>
              </w:rPr>
              <w:tab/>
            </w:r>
            <w:r w:rsidRPr="00172959">
              <w:rPr>
                <w:noProof/>
                <w:webHidden/>
                <w:sz w:val="28"/>
                <w:szCs w:val="28"/>
              </w:rPr>
              <w:fldChar w:fldCharType="begin"/>
            </w:r>
            <w:r w:rsidRPr="00172959">
              <w:rPr>
                <w:noProof/>
                <w:webHidden/>
                <w:sz w:val="28"/>
                <w:szCs w:val="28"/>
              </w:rPr>
              <w:instrText xml:space="preserve"> PAGEREF _Toc503518743 \h </w:instrText>
            </w:r>
            <w:r w:rsidRPr="00172959">
              <w:rPr>
                <w:noProof/>
                <w:webHidden/>
                <w:sz w:val="28"/>
                <w:szCs w:val="28"/>
              </w:rPr>
            </w:r>
            <w:r w:rsidRPr="00172959">
              <w:rPr>
                <w:noProof/>
                <w:webHidden/>
                <w:sz w:val="28"/>
                <w:szCs w:val="28"/>
              </w:rPr>
              <w:fldChar w:fldCharType="separate"/>
            </w:r>
            <w:r w:rsidRPr="00172959">
              <w:rPr>
                <w:noProof/>
                <w:webHidden/>
                <w:sz w:val="28"/>
                <w:szCs w:val="28"/>
              </w:rPr>
              <w:t>5</w:t>
            </w:r>
            <w:r w:rsidRPr="00172959">
              <w:rPr>
                <w:noProof/>
                <w:webHidden/>
                <w:sz w:val="28"/>
                <w:szCs w:val="28"/>
              </w:rPr>
              <w:fldChar w:fldCharType="end"/>
            </w:r>
          </w:hyperlink>
        </w:p>
        <w:p w:rsidR="00172959" w:rsidRPr="00172959" w:rsidRDefault="00172959">
          <w:pPr>
            <w:pStyle w:val="21"/>
            <w:tabs>
              <w:tab w:val="right" w:leader="dot" w:pos="8296"/>
            </w:tabs>
            <w:rPr>
              <w:noProof/>
              <w:sz w:val="28"/>
              <w:szCs w:val="28"/>
            </w:rPr>
          </w:pPr>
          <w:hyperlink w:anchor="_Toc503518744" w:history="1">
            <w:r w:rsidRPr="00172959">
              <w:rPr>
                <w:rStyle w:val="a8"/>
                <w:rFonts w:ascii="宋体" w:eastAsia="宋体" w:hAnsi="宋体"/>
                <w:noProof/>
                <w:sz w:val="28"/>
                <w:szCs w:val="28"/>
              </w:rPr>
              <w:t>3.网络协同制造与智能工厂</w:t>
            </w:r>
            <w:r w:rsidRPr="00172959">
              <w:rPr>
                <w:noProof/>
                <w:webHidden/>
                <w:sz w:val="28"/>
                <w:szCs w:val="28"/>
              </w:rPr>
              <w:tab/>
            </w:r>
            <w:r w:rsidRPr="00172959">
              <w:rPr>
                <w:noProof/>
                <w:webHidden/>
                <w:sz w:val="28"/>
                <w:szCs w:val="28"/>
              </w:rPr>
              <w:fldChar w:fldCharType="begin"/>
            </w:r>
            <w:r w:rsidRPr="00172959">
              <w:rPr>
                <w:noProof/>
                <w:webHidden/>
                <w:sz w:val="28"/>
                <w:szCs w:val="28"/>
              </w:rPr>
              <w:instrText xml:space="preserve"> PAGEREF _Toc503518744 \h </w:instrText>
            </w:r>
            <w:r w:rsidRPr="00172959">
              <w:rPr>
                <w:noProof/>
                <w:webHidden/>
                <w:sz w:val="28"/>
                <w:szCs w:val="28"/>
              </w:rPr>
            </w:r>
            <w:r w:rsidRPr="00172959">
              <w:rPr>
                <w:noProof/>
                <w:webHidden/>
                <w:sz w:val="28"/>
                <w:szCs w:val="28"/>
              </w:rPr>
              <w:fldChar w:fldCharType="separate"/>
            </w:r>
            <w:r w:rsidRPr="00172959">
              <w:rPr>
                <w:noProof/>
                <w:webHidden/>
                <w:sz w:val="28"/>
                <w:szCs w:val="28"/>
              </w:rPr>
              <w:t>6</w:t>
            </w:r>
            <w:r w:rsidRPr="00172959">
              <w:rPr>
                <w:noProof/>
                <w:webHidden/>
                <w:sz w:val="28"/>
                <w:szCs w:val="28"/>
              </w:rPr>
              <w:fldChar w:fldCharType="end"/>
            </w:r>
          </w:hyperlink>
        </w:p>
        <w:p w:rsidR="00172959" w:rsidRPr="00172959" w:rsidRDefault="00172959">
          <w:pPr>
            <w:pStyle w:val="11"/>
            <w:tabs>
              <w:tab w:val="right" w:leader="dot" w:pos="8296"/>
            </w:tabs>
            <w:rPr>
              <w:noProof/>
              <w:sz w:val="28"/>
              <w:szCs w:val="28"/>
            </w:rPr>
          </w:pPr>
          <w:hyperlink w:anchor="_Toc503518745" w:history="1">
            <w:r w:rsidRPr="00172959">
              <w:rPr>
                <w:rStyle w:val="a8"/>
                <w:rFonts w:ascii="宋体" w:eastAsia="宋体" w:hAnsi="宋体"/>
                <w:noProof/>
                <w:sz w:val="28"/>
                <w:szCs w:val="28"/>
              </w:rPr>
              <w:t>新一代信息通信</w:t>
            </w:r>
            <w:r w:rsidRPr="00172959">
              <w:rPr>
                <w:noProof/>
                <w:webHidden/>
                <w:sz w:val="28"/>
                <w:szCs w:val="28"/>
              </w:rPr>
              <w:tab/>
            </w:r>
            <w:r w:rsidRPr="00172959">
              <w:rPr>
                <w:noProof/>
                <w:webHidden/>
                <w:sz w:val="28"/>
                <w:szCs w:val="28"/>
              </w:rPr>
              <w:fldChar w:fldCharType="begin"/>
            </w:r>
            <w:r w:rsidRPr="00172959">
              <w:rPr>
                <w:noProof/>
                <w:webHidden/>
                <w:sz w:val="28"/>
                <w:szCs w:val="28"/>
              </w:rPr>
              <w:instrText xml:space="preserve"> PAGEREF _Toc503518745 \h </w:instrText>
            </w:r>
            <w:r w:rsidRPr="00172959">
              <w:rPr>
                <w:noProof/>
                <w:webHidden/>
                <w:sz w:val="28"/>
                <w:szCs w:val="28"/>
              </w:rPr>
            </w:r>
            <w:r w:rsidRPr="00172959">
              <w:rPr>
                <w:noProof/>
                <w:webHidden/>
                <w:sz w:val="28"/>
                <w:szCs w:val="28"/>
              </w:rPr>
              <w:fldChar w:fldCharType="separate"/>
            </w:r>
            <w:r w:rsidRPr="00172959">
              <w:rPr>
                <w:noProof/>
                <w:webHidden/>
                <w:sz w:val="28"/>
                <w:szCs w:val="28"/>
              </w:rPr>
              <w:t>7</w:t>
            </w:r>
            <w:r w:rsidRPr="00172959">
              <w:rPr>
                <w:noProof/>
                <w:webHidden/>
                <w:sz w:val="28"/>
                <w:szCs w:val="28"/>
              </w:rPr>
              <w:fldChar w:fldCharType="end"/>
            </w:r>
          </w:hyperlink>
        </w:p>
        <w:p w:rsidR="00172959" w:rsidRPr="00172959" w:rsidRDefault="00172959">
          <w:pPr>
            <w:pStyle w:val="21"/>
            <w:tabs>
              <w:tab w:val="right" w:leader="dot" w:pos="8296"/>
            </w:tabs>
            <w:rPr>
              <w:noProof/>
              <w:sz w:val="28"/>
              <w:szCs w:val="28"/>
            </w:rPr>
          </w:pPr>
          <w:hyperlink w:anchor="_Toc503518746" w:history="1">
            <w:r w:rsidRPr="00172959">
              <w:rPr>
                <w:rStyle w:val="a8"/>
                <w:rFonts w:ascii="宋体" w:eastAsia="宋体" w:hAnsi="宋体"/>
                <w:noProof/>
                <w:sz w:val="28"/>
                <w:szCs w:val="28"/>
              </w:rPr>
              <w:t>1.5G/增强5G基础研究</w:t>
            </w:r>
            <w:r w:rsidRPr="00172959">
              <w:rPr>
                <w:noProof/>
                <w:webHidden/>
                <w:sz w:val="28"/>
                <w:szCs w:val="28"/>
              </w:rPr>
              <w:tab/>
            </w:r>
            <w:r w:rsidRPr="00172959">
              <w:rPr>
                <w:noProof/>
                <w:webHidden/>
                <w:sz w:val="28"/>
                <w:szCs w:val="28"/>
              </w:rPr>
              <w:fldChar w:fldCharType="begin"/>
            </w:r>
            <w:r w:rsidRPr="00172959">
              <w:rPr>
                <w:noProof/>
                <w:webHidden/>
                <w:sz w:val="28"/>
                <w:szCs w:val="28"/>
              </w:rPr>
              <w:instrText xml:space="preserve"> PAGEREF _Toc503518746 \h </w:instrText>
            </w:r>
            <w:r w:rsidRPr="00172959">
              <w:rPr>
                <w:noProof/>
                <w:webHidden/>
                <w:sz w:val="28"/>
                <w:szCs w:val="28"/>
              </w:rPr>
            </w:r>
            <w:r w:rsidRPr="00172959">
              <w:rPr>
                <w:noProof/>
                <w:webHidden/>
                <w:sz w:val="28"/>
                <w:szCs w:val="28"/>
              </w:rPr>
              <w:fldChar w:fldCharType="separate"/>
            </w:r>
            <w:r w:rsidRPr="00172959">
              <w:rPr>
                <w:noProof/>
                <w:webHidden/>
                <w:sz w:val="28"/>
                <w:szCs w:val="28"/>
              </w:rPr>
              <w:t>7</w:t>
            </w:r>
            <w:r w:rsidRPr="00172959">
              <w:rPr>
                <w:noProof/>
                <w:webHidden/>
                <w:sz w:val="28"/>
                <w:szCs w:val="28"/>
              </w:rPr>
              <w:fldChar w:fldCharType="end"/>
            </w:r>
          </w:hyperlink>
        </w:p>
        <w:p w:rsidR="00172959" w:rsidRPr="00172959" w:rsidRDefault="00172959">
          <w:pPr>
            <w:pStyle w:val="21"/>
            <w:tabs>
              <w:tab w:val="right" w:leader="dot" w:pos="8296"/>
            </w:tabs>
            <w:rPr>
              <w:noProof/>
              <w:sz w:val="28"/>
              <w:szCs w:val="28"/>
            </w:rPr>
          </w:pPr>
          <w:hyperlink w:anchor="_Toc503518747" w:history="1">
            <w:r w:rsidRPr="00172959">
              <w:rPr>
                <w:rStyle w:val="a8"/>
                <w:rFonts w:ascii="宋体" w:eastAsia="宋体" w:hAnsi="宋体"/>
                <w:noProof/>
                <w:sz w:val="28"/>
                <w:szCs w:val="28"/>
              </w:rPr>
              <w:t>2.5G业务应用验证平台</w:t>
            </w:r>
            <w:r w:rsidRPr="00172959">
              <w:rPr>
                <w:noProof/>
                <w:webHidden/>
                <w:sz w:val="28"/>
                <w:szCs w:val="28"/>
              </w:rPr>
              <w:tab/>
            </w:r>
            <w:r w:rsidRPr="00172959">
              <w:rPr>
                <w:noProof/>
                <w:webHidden/>
                <w:sz w:val="28"/>
                <w:szCs w:val="28"/>
              </w:rPr>
              <w:fldChar w:fldCharType="begin"/>
            </w:r>
            <w:r w:rsidRPr="00172959">
              <w:rPr>
                <w:noProof/>
                <w:webHidden/>
                <w:sz w:val="28"/>
                <w:szCs w:val="28"/>
              </w:rPr>
              <w:instrText xml:space="preserve"> PAGEREF _Toc503518747 \h </w:instrText>
            </w:r>
            <w:r w:rsidRPr="00172959">
              <w:rPr>
                <w:noProof/>
                <w:webHidden/>
                <w:sz w:val="28"/>
                <w:szCs w:val="28"/>
              </w:rPr>
            </w:r>
            <w:r w:rsidRPr="00172959">
              <w:rPr>
                <w:noProof/>
                <w:webHidden/>
                <w:sz w:val="28"/>
                <w:szCs w:val="28"/>
              </w:rPr>
              <w:fldChar w:fldCharType="separate"/>
            </w:r>
            <w:r w:rsidRPr="00172959">
              <w:rPr>
                <w:noProof/>
                <w:webHidden/>
                <w:sz w:val="28"/>
                <w:szCs w:val="28"/>
              </w:rPr>
              <w:t>7</w:t>
            </w:r>
            <w:r w:rsidRPr="00172959">
              <w:rPr>
                <w:noProof/>
                <w:webHidden/>
                <w:sz w:val="28"/>
                <w:szCs w:val="28"/>
              </w:rPr>
              <w:fldChar w:fldCharType="end"/>
            </w:r>
          </w:hyperlink>
        </w:p>
        <w:p w:rsidR="00172959" w:rsidRPr="00172959" w:rsidRDefault="00172959">
          <w:pPr>
            <w:pStyle w:val="21"/>
            <w:tabs>
              <w:tab w:val="right" w:leader="dot" w:pos="8296"/>
            </w:tabs>
            <w:rPr>
              <w:noProof/>
              <w:sz w:val="28"/>
              <w:szCs w:val="28"/>
            </w:rPr>
          </w:pPr>
          <w:hyperlink w:anchor="_Toc503518748" w:history="1">
            <w:r w:rsidRPr="00172959">
              <w:rPr>
                <w:rStyle w:val="a8"/>
                <w:rFonts w:ascii="宋体" w:eastAsia="宋体" w:hAnsi="宋体"/>
                <w:noProof/>
                <w:sz w:val="28"/>
                <w:szCs w:val="28"/>
              </w:rPr>
              <w:t>3.面向垂直行业的5G技术测试平台</w:t>
            </w:r>
            <w:r w:rsidRPr="00172959">
              <w:rPr>
                <w:noProof/>
                <w:webHidden/>
                <w:sz w:val="28"/>
                <w:szCs w:val="28"/>
              </w:rPr>
              <w:tab/>
            </w:r>
            <w:r w:rsidRPr="00172959">
              <w:rPr>
                <w:noProof/>
                <w:webHidden/>
                <w:sz w:val="28"/>
                <w:szCs w:val="28"/>
              </w:rPr>
              <w:fldChar w:fldCharType="begin"/>
            </w:r>
            <w:r w:rsidRPr="00172959">
              <w:rPr>
                <w:noProof/>
                <w:webHidden/>
                <w:sz w:val="28"/>
                <w:szCs w:val="28"/>
              </w:rPr>
              <w:instrText xml:space="preserve"> PAGEREF _Toc503518748 \h </w:instrText>
            </w:r>
            <w:r w:rsidRPr="00172959">
              <w:rPr>
                <w:noProof/>
                <w:webHidden/>
                <w:sz w:val="28"/>
                <w:szCs w:val="28"/>
              </w:rPr>
            </w:r>
            <w:r w:rsidRPr="00172959">
              <w:rPr>
                <w:noProof/>
                <w:webHidden/>
                <w:sz w:val="28"/>
                <w:szCs w:val="28"/>
              </w:rPr>
              <w:fldChar w:fldCharType="separate"/>
            </w:r>
            <w:r w:rsidRPr="00172959">
              <w:rPr>
                <w:noProof/>
                <w:webHidden/>
                <w:sz w:val="28"/>
                <w:szCs w:val="28"/>
              </w:rPr>
              <w:t>7</w:t>
            </w:r>
            <w:r w:rsidRPr="00172959">
              <w:rPr>
                <w:noProof/>
                <w:webHidden/>
                <w:sz w:val="28"/>
                <w:szCs w:val="28"/>
              </w:rPr>
              <w:fldChar w:fldCharType="end"/>
            </w:r>
          </w:hyperlink>
        </w:p>
        <w:p w:rsidR="00172959" w:rsidRPr="00172959" w:rsidRDefault="00172959">
          <w:pPr>
            <w:pStyle w:val="21"/>
            <w:tabs>
              <w:tab w:val="right" w:leader="dot" w:pos="8296"/>
            </w:tabs>
            <w:rPr>
              <w:noProof/>
              <w:sz w:val="28"/>
              <w:szCs w:val="28"/>
            </w:rPr>
          </w:pPr>
          <w:hyperlink w:anchor="_Toc503518749" w:history="1">
            <w:r w:rsidRPr="00172959">
              <w:rPr>
                <w:rStyle w:val="a8"/>
                <w:rFonts w:ascii="宋体" w:eastAsia="宋体" w:hAnsi="宋体"/>
                <w:noProof/>
                <w:sz w:val="28"/>
                <w:szCs w:val="28"/>
              </w:rPr>
              <w:t>4.面向垂直行业的5G终端解决方案平台</w:t>
            </w:r>
            <w:r w:rsidRPr="00172959">
              <w:rPr>
                <w:noProof/>
                <w:webHidden/>
                <w:sz w:val="28"/>
                <w:szCs w:val="28"/>
              </w:rPr>
              <w:tab/>
            </w:r>
            <w:r w:rsidRPr="00172959">
              <w:rPr>
                <w:noProof/>
                <w:webHidden/>
                <w:sz w:val="28"/>
                <w:szCs w:val="28"/>
              </w:rPr>
              <w:fldChar w:fldCharType="begin"/>
            </w:r>
            <w:r w:rsidRPr="00172959">
              <w:rPr>
                <w:noProof/>
                <w:webHidden/>
                <w:sz w:val="28"/>
                <w:szCs w:val="28"/>
              </w:rPr>
              <w:instrText xml:space="preserve"> PAGEREF _Toc503518749 \h </w:instrText>
            </w:r>
            <w:r w:rsidRPr="00172959">
              <w:rPr>
                <w:noProof/>
                <w:webHidden/>
                <w:sz w:val="28"/>
                <w:szCs w:val="28"/>
              </w:rPr>
            </w:r>
            <w:r w:rsidRPr="00172959">
              <w:rPr>
                <w:noProof/>
                <w:webHidden/>
                <w:sz w:val="28"/>
                <w:szCs w:val="28"/>
              </w:rPr>
              <w:fldChar w:fldCharType="separate"/>
            </w:r>
            <w:r w:rsidRPr="00172959">
              <w:rPr>
                <w:noProof/>
                <w:webHidden/>
                <w:sz w:val="28"/>
                <w:szCs w:val="28"/>
              </w:rPr>
              <w:t>7</w:t>
            </w:r>
            <w:r w:rsidRPr="00172959">
              <w:rPr>
                <w:noProof/>
                <w:webHidden/>
                <w:sz w:val="28"/>
                <w:szCs w:val="28"/>
              </w:rPr>
              <w:fldChar w:fldCharType="end"/>
            </w:r>
          </w:hyperlink>
        </w:p>
        <w:p w:rsidR="00172959" w:rsidRPr="00172959" w:rsidRDefault="00172959">
          <w:pPr>
            <w:pStyle w:val="21"/>
            <w:tabs>
              <w:tab w:val="right" w:leader="dot" w:pos="8296"/>
            </w:tabs>
            <w:rPr>
              <w:noProof/>
              <w:sz w:val="28"/>
              <w:szCs w:val="28"/>
            </w:rPr>
          </w:pPr>
          <w:hyperlink w:anchor="_Toc503518750" w:history="1">
            <w:r w:rsidRPr="00172959">
              <w:rPr>
                <w:rStyle w:val="a8"/>
                <w:rFonts w:ascii="宋体" w:eastAsia="宋体" w:hAnsi="宋体"/>
                <w:noProof/>
                <w:sz w:val="28"/>
                <w:szCs w:val="28"/>
              </w:rPr>
              <w:t>5.5G工业互联网关键技术研发与应用验证</w:t>
            </w:r>
            <w:r w:rsidRPr="00172959">
              <w:rPr>
                <w:noProof/>
                <w:webHidden/>
                <w:sz w:val="28"/>
                <w:szCs w:val="28"/>
              </w:rPr>
              <w:tab/>
            </w:r>
            <w:r w:rsidRPr="00172959">
              <w:rPr>
                <w:noProof/>
                <w:webHidden/>
                <w:sz w:val="28"/>
                <w:szCs w:val="28"/>
              </w:rPr>
              <w:fldChar w:fldCharType="begin"/>
            </w:r>
            <w:r w:rsidRPr="00172959">
              <w:rPr>
                <w:noProof/>
                <w:webHidden/>
                <w:sz w:val="28"/>
                <w:szCs w:val="28"/>
              </w:rPr>
              <w:instrText xml:space="preserve"> PAGEREF _Toc503518750 \h </w:instrText>
            </w:r>
            <w:r w:rsidRPr="00172959">
              <w:rPr>
                <w:noProof/>
                <w:webHidden/>
                <w:sz w:val="28"/>
                <w:szCs w:val="28"/>
              </w:rPr>
            </w:r>
            <w:r w:rsidRPr="00172959">
              <w:rPr>
                <w:noProof/>
                <w:webHidden/>
                <w:sz w:val="28"/>
                <w:szCs w:val="28"/>
              </w:rPr>
              <w:fldChar w:fldCharType="separate"/>
            </w:r>
            <w:r w:rsidRPr="00172959">
              <w:rPr>
                <w:noProof/>
                <w:webHidden/>
                <w:sz w:val="28"/>
                <w:szCs w:val="28"/>
              </w:rPr>
              <w:t>8</w:t>
            </w:r>
            <w:r w:rsidRPr="00172959">
              <w:rPr>
                <w:noProof/>
                <w:webHidden/>
                <w:sz w:val="28"/>
                <w:szCs w:val="28"/>
              </w:rPr>
              <w:fldChar w:fldCharType="end"/>
            </w:r>
          </w:hyperlink>
        </w:p>
        <w:p w:rsidR="00172959" w:rsidRPr="00172959" w:rsidRDefault="00172959">
          <w:pPr>
            <w:pStyle w:val="21"/>
            <w:tabs>
              <w:tab w:val="right" w:leader="dot" w:pos="8296"/>
            </w:tabs>
            <w:rPr>
              <w:noProof/>
              <w:sz w:val="28"/>
              <w:szCs w:val="28"/>
            </w:rPr>
          </w:pPr>
          <w:hyperlink w:anchor="_Toc503518751" w:history="1">
            <w:r w:rsidRPr="00172959">
              <w:rPr>
                <w:rStyle w:val="a8"/>
                <w:rFonts w:ascii="宋体" w:eastAsia="宋体" w:hAnsi="宋体"/>
                <w:noProof/>
                <w:sz w:val="28"/>
                <w:szCs w:val="28"/>
              </w:rPr>
              <w:t>6.无人机核心技术突破</w:t>
            </w:r>
            <w:r w:rsidRPr="00172959">
              <w:rPr>
                <w:noProof/>
                <w:webHidden/>
                <w:sz w:val="28"/>
                <w:szCs w:val="28"/>
              </w:rPr>
              <w:tab/>
            </w:r>
            <w:r w:rsidRPr="00172959">
              <w:rPr>
                <w:noProof/>
                <w:webHidden/>
                <w:sz w:val="28"/>
                <w:szCs w:val="28"/>
              </w:rPr>
              <w:fldChar w:fldCharType="begin"/>
            </w:r>
            <w:r w:rsidRPr="00172959">
              <w:rPr>
                <w:noProof/>
                <w:webHidden/>
                <w:sz w:val="28"/>
                <w:szCs w:val="28"/>
              </w:rPr>
              <w:instrText xml:space="preserve"> PAGEREF _Toc503518751 \h </w:instrText>
            </w:r>
            <w:r w:rsidRPr="00172959">
              <w:rPr>
                <w:noProof/>
                <w:webHidden/>
                <w:sz w:val="28"/>
                <w:szCs w:val="28"/>
              </w:rPr>
            </w:r>
            <w:r w:rsidRPr="00172959">
              <w:rPr>
                <w:noProof/>
                <w:webHidden/>
                <w:sz w:val="28"/>
                <w:szCs w:val="28"/>
              </w:rPr>
              <w:fldChar w:fldCharType="separate"/>
            </w:r>
            <w:r w:rsidRPr="00172959">
              <w:rPr>
                <w:noProof/>
                <w:webHidden/>
                <w:sz w:val="28"/>
                <w:szCs w:val="28"/>
              </w:rPr>
              <w:t>8</w:t>
            </w:r>
            <w:r w:rsidRPr="00172959">
              <w:rPr>
                <w:noProof/>
                <w:webHidden/>
                <w:sz w:val="28"/>
                <w:szCs w:val="28"/>
              </w:rPr>
              <w:fldChar w:fldCharType="end"/>
            </w:r>
          </w:hyperlink>
        </w:p>
        <w:p w:rsidR="00172959" w:rsidRPr="00172959" w:rsidRDefault="00172959">
          <w:pPr>
            <w:pStyle w:val="11"/>
            <w:tabs>
              <w:tab w:val="right" w:leader="dot" w:pos="8296"/>
            </w:tabs>
            <w:rPr>
              <w:noProof/>
              <w:sz w:val="28"/>
              <w:szCs w:val="28"/>
            </w:rPr>
          </w:pPr>
          <w:hyperlink w:anchor="_Toc503518752" w:history="1">
            <w:r w:rsidRPr="00172959">
              <w:rPr>
                <w:rStyle w:val="a8"/>
                <w:rFonts w:ascii="宋体" w:eastAsia="宋体" w:hAnsi="宋体"/>
                <w:noProof/>
                <w:sz w:val="28"/>
                <w:szCs w:val="28"/>
              </w:rPr>
              <w:t>脑认知与类脑技术</w:t>
            </w:r>
            <w:r w:rsidRPr="00172959">
              <w:rPr>
                <w:noProof/>
                <w:webHidden/>
                <w:sz w:val="28"/>
                <w:szCs w:val="28"/>
              </w:rPr>
              <w:tab/>
            </w:r>
            <w:r w:rsidRPr="00172959">
              <w:rPr>
                <w:noProof/>
                <w:webHidden/>
                <w:sz w:val="28"/>
                <w:szCs w:val="28"/>
              </w:rPr>
              <w:fldChar w:fldCharType="begin"/>
            </w:r>
            <w:r w:rsidRPr="00172959">
              <w:rPr>
                <w:noProof/>
                <w:webHidden/>
                <w:sz w:val="28"/>
                <w:szCs w:val="28"/>
              </w:rPr>
              <w:instrText xml:space="preserve"> PAGEREF _Toc503518752 \h </w:instrText>
            </w:r>
            <w:r w:rsidRPr="00172959">
              <w:rPr>
                <w:noProof/>
                <w:webHidden/>
                <w:sz w:val="28"/>
                <w:szCs w:val="28"/>
              </w:rPr>
            </w:r>
            <w:r w:rsidRPr="00172959">
              <w:rPr>
                <w:noProof/>
                <w:webHidden/>
                <w:sz w:val="28"/>
                <w:szCs w:val="28"/>
              </w:rPr>
              <w:fldChar w:fldCharType="separate"/>
            </w:r>
            <w:r w:rsidRPr="00172959">
              <w:rPr>
                <w:noProof/>
                <w:webHidden/>
                <w:sz w:val="28"/>
                <w:szCs w:val="28"/>
              </w:rPr>
              <w:t>9</w:t>
            </w:r>
            <w:r w:rsidRPr="00172959">
              <w:rPr>
                <w:noProof/>
                <w:webHidden/>
                <w:sz w:val="28"/>
                <w:szCs w:val="28"/>
              </w:rPr>
              <w:fldChar w:fldCharType="end"/>
            </w:r>
          </w:hyperlink>
        </w:p>
        <w:p w:rsidR="00172959" w:rsidRPr="00172959" w:rsidRDefault="00172959">
          <w:pPr>
            <w:pStyle w:val="21"/>
            <w:tabs>
              <w:tab w:val="right" w:leader="dot" w:pos="8296"/>
            </w:tabs>
            <w:rPr>
              <w:noProof/>
              <w:sz w:val="28"/>
              <w:szCs w:val="28"/>
            </w:rPr>
          </w:pPr>
          <w:hyperlink w:anchor="_Toc503518753" w:history="1">
            <w:r w:rsidRPr="00172959">
              <w:rPr>
                <w:rStyle w:val="a8"/>
                <w:rFonts w:ascii="宋体" w:eastAsia="宋体" w:hAnsi="宋体"/>
                <w:noProof/>
                <w:sz w:val="28"/>
                <w:szCs w:val="28"/>
              </w:rPr>
              <w:t>1.基于类脑计算芯片的类脑计算原型系统研发</w:t>
            </w:r>
            <w:r w:rsidRPr="00172959">
              <w:rPr>
                <w:noProof/>
                <w:webHidden/>
                <w:sz w:val="28"/>
                <w:szCs w:val="28"/>
              </w:rPr>
              <w:tab/>
            </w:r>
            <w:r w:rsidRPr="00172959">
              <w:rPr>
                <w:noProof/>
                <w:webHidden/>
                <w:sz w:val="28"/>
                <w:szCs w:val="28"/>
              </w:rPr>
              <w:fldChar w:fldCharType="begin"/>
            </w:r>
            <w:r w:rsidRPr="00172959">
              <w:rPr>
                <w:noProof/>
                <w:webHidden/>
                <w:sz w:val="28"/>
                <w:szCs w:val="28"/>
              </w:rPr>
              <w:instrText xml:space="preserve"> PAGEREF _Toc503518753 \h </w:instrText>
            </w:r>
            <w:r w:rsidRPr="00172959">
              <w:rPr>
                <w:noProof/>
                <w:webHidden/>
                <w:sz w:val="28"/>
                <w:szCs w:val="28"/>
              </w:rPr>
            </w:r>
            <w:r w:rsidRPr="00172959">
              <w:rPr>
                <w:noProof/>
                <w:webHidden/>
                <w:sz w:val="28"/>
                <w:szCs w:val="28"/>
              </w:rPr>
              <w:fldChar w:fldCharType="separate"/>
            </w:r>
            <w:r w:rsidRPr="00172959">
              <w:rPr>
                <w:noProof/>
                <w:webHidden/>
                <w:sz w:val="28"/>
                <w:szCs w:val="28"/>
              </w:rPr>
              <w:t>9</w:t>
            </w:r>
            <w:r w:rsidRPr="00172959">
              <w:rPr>
                <w:noProof/>
                <w:webHidden/>
                <w:sz w:val="28"/>
                <w:szCs w:val="28"/>
              </w:rPr>
              <w:fldChar w:fldCharType="end"/>
            </w:r>
          </w:hyperlink>
        </w:p>
        <w:p w:rsidR="00172959" w:rsidRPr="00172959" w:rsidRDefault="00172959">
          <w:pPr>
            <w:pStyle w:val="21"/>
            <w:tabs>
              <w:tab w:val="right" w:leader="dot" w:pos="8296"/>
            </w:tabs>
            <w:rPr>
              <w:noProof/>
              <w:sz w:val="28"/>
              <w:szCs w:val="28"/>
            </w:rPr>
          </w:pPr>
          <w:hyperlink w:anchor="_Toc503518754" w:history="1">
            <w:r w:rsidRPr="00172959">
              <w:rPr>
                <w:rStyle w:val="a8"/>
                <w:rFonts w:ascii="宋体" w:eastAsia="宋体" w:hAnsi="宋体"/>
                <w:noProof/>
                <w:sz w:val="28"/>
                <w:szCs w:val="28"/>
              </w:rPr>
              <w:t>2.通用型类脑神经网络及认知系统研发</w:t>
            </w:r>
            <w:r w:rsidRPr="00172959">
              <w:rPr>
                <w:noProof/>
                <w:webHidden/>
                <w:sz w:val="28"/>
                <w:szCs w:val="28"/>
              </w:rPr>
              <w:tab/>
            </w:r>
            <w:r w:rsidRPr="00172959">
              <w:rPr>
                <w:noProof/>
                <w:webHidden/>
                <w:sz w:val="28"/>
                <w:szCs w:val="28"/>
              </w:rPr>
              <w:fldChar w:fldCharType="begin"/>
            </w:r>
            <w:r w:rsidRPr="00172959">
              <w:rPr>
                <w:noProof/>
                <w:webHidden/>
                <w:sz w:val="28"/>
                <w:szCs w:val="28"/>
              </w:rPr>
              <w:instrText xml:space="preserve"> PAGEREF _Toc503518754 \h </w:instrText>
            </w:r>
            <w:r w:rsidRPr="00172959">
              <w:rPr>
                <w:noProof/>
                <w:webHidden/>
                <w:sz w:val="28"/>
                <w:szCs w:val="28"/>
              </w:rPr>
            </w:r>
            <w:r w:rsidRPr="00172959">
              <w:rPr>
                <w:noProof/>
                <w:webHidden/>
                <w:sz w:val="28"/>
                <w:szCs w:val="28"/>
              </w:rPr>
              <w:fldChar w:fldCharType="separate"/>
            </w:r>
            <w:r w:rsidRPr="00172959">
              <w:rPr>
                <w:noProof/>
                <w:webHidden/>
                <w:sz w:val="28"/>
                <w:szCs w:val="28"/>
              </w:rPr>
              <w:t>9</w:t>
            </w:r>
            <w:r w:rsidRPr="00172959">
              <w:rPr>
                <w:noProof/>
                <w:webHidden/>
                <w:sz w:val="28"/>
                <w:szCs w:val="28"/>
              </w:rPr>
              <w:fldChar w:fldCharType="end"/>
            </w:r>
          </w:hyperlink>
        </w:p>
        <w:p w:rsidR="00C241BB" w:rsidRPr="00172959" w:rsidRDefault="00C241BB">
          <w:pPr>
            <w:rPr>
              <w:rFonts w:ascii="宋体" w:eastAsia="宋体" w:hAnsi="宋体"/>
              <w:sz w:val="22"/>
            </w:rPr>
          </w:pPr>
          <w:r w:rsidRPr="00172959">
            <w:rPr>
              <w:rFonts w:ascii="宋体" w:eastAsia="宋体" w:hAnsi="宋体"/>
              <w:b/>
              <w:bCs/>
              <w:sz w:val="22"/>
              <w:lang w:val="zh-CN"/>
            </w:rPr>
            <w:fldChar w:fldCharType="end"/>
          </w:r>
        </w:p>
      </w:sdtContent>
    </w:sdt>
    <w:p w:rsidR="00C241BB" w:rsidRPr="00172959" w:rsidRDefault="00C241BB">
      <w:pPr>
        <w:widowControl/>
        <w:jc w:val="left"/>
        <w:rPr>
          <w:rFonts w:ascii="宋体" w:eastAsia="宋体" w:hAnsi="宋体"/>
          <w:b/>
          <w:color w:val="FF0000"/>
          <w:sz w:val="32"/>
        </w:rPr>
        <w:sectPr w:rsidR="00C241BB" w:rsidRPr="00172959" w:rsidSect="00C241BB">
          <w:headerReference w:type="default" r:id="rId8"/>
          <w:pgSz w:w="11906" w:h="16838"/>
          <w:pgMar w:top="1440" w:right="1800" w:bottom="1440" w:left="1800" w:header="851" w:footer="992" w:gutter="0"/>
          <w:pgNumType w:start="1"/>
          <w:cols w:space="425"/>
          <w:docGrid w:type="lines" w:linePitch="312"/>
        </w:sectPr>
      </w:pPr>
      <w:bookmarkStart w:id="0" w:name="_GoBack"/>
      <w:bookmarkEnd w:id="0"/>
    </w:p>
    <w:p w:rsidR="00850559" w:rsidRPr="00172959" w:rsidRDefault="00CD5D0E" w:rsidP="00172959">
      <w:pPr>
        <w:pStyle w:val="1"/>
        <w:spacing w:before="0" w:after="0"/>
        <w:jc w:val="center"/>
        <w:rPr>
          <w:rFonts w:ascii="宋体" w:eastAsia="宋体" w:hAnsi="宋体"/>
        </w:rPr>
      </w:pPr>
      <w:bookmarkStart w:id="1" w:name="_Toc503518728"/>
      <w:r w:rsidRPr="00172959">
        <w:rPr>
          <w:rFonts w:ascii="宋体" w:eastAsia="宋体" w:hAnsi="宋体"/>
        </w:rPr>
        <w:lastRenderedPageBreak/>
        <w:t>空天领域</w:t>
      </w:r>
      <w:bookmarkEnd w:id="1"/>
    </w:p>
    <w:p w:rsidR="00CD5D0E" w:rsidRPr="00172959" w:rsidRDefault="00CD5D0E" w:rsidP="00172959">
      <w:pPr>
        <w:pStyle w:val="2"/>
        <w:spacing w:before="0" w:after="0"/>
        <w:rPr>
          <w:rFonts w:ascii="宋体" w:eastAsia="宋体" w:hAnsi="宋体"/>
        </w:rPr>
      </w:pPr>
      <w:bookmarkStart w:id="2" w:name="_Toc503518729"/>
      <w:r w:rsidRPr="00172959">
        <w:rPr>
          <w:rFonts w:ascii="宋体" w:eastAsia="宋体" w:hAnsi="宋体"/>
        </w:rPr>
        <w:t>1</w:t>
      </w:r>
      <w:r w:rsidR="000325E1" w:rsidRPr="00172959">
        <w:rPr>
          <w:rFonts w:ascii="宋体" w:eastAsia="宋体" w:hAnsi="宋体"/>
        </w:rPr>
        <w:t>.</w:t>
      </w:r>
      <w:r w:rsidRPr="00172959">
        <w:rPr>
          <w:rFonts w:ascii="宋体" w:eastAsia="宋体" w:hAnsi="宋体"/>
        </w:rPr>
        <w:t>深空探测新概念有效载荷技术</w:t>
      </w:r>
      <w:bookmarkEnd w:id="2"/>
    </w:p>
    <w:p w:rsidR="00CD5D0E" w:rsidRPr="00172959" w:rsidRDefault="00CD5D0E" w:rsidP="00172959">
      <w:pPr>
        <w:pStyle w:val="a7"/>
        <w:ind w:left="437" w:firstLine="560"/>
        <w:rPr>
          <w:rFonts w:ascii="宋体" w:eastAsia="宋体" w:hAnsi="宋体"/>
          <w:sz w:val="28"/>
          <w:szCs w:val="28"/>
        </w:rPr>
      </w:pPr>
      <w:r w:rsidRPr="00172959">
        <w:rPr>
          <w:rFonts w:ascii="宋体" w:eastAsia="宋体" w:hAnsi="宋体" w:hint="eastAsia"/>
          <w:sz w:val="28"/>
          <w:szCs w:val="28"/>
        </w:rPr>
        <w:t>针对未来深空探测中探测载荷的新需求，开展光谱成像、环境感知、取样分析、数据在轨处理等关键技术研究，研制原理样机，并完成功能性验证。</w:t>
      </w:r>
    </w:p>
    <w:p w:rsidR="00CD5D0E" w:rsidRPr="00172959" w:rsidRDefault="00CD5D0E" w:rsidP="00172959">
      <w:pPr>
        <w:pStyle w:val="2"/>
        <w:spacing w:before="0" w:after="0"/>
        <w:rPr>
          <w:rFonts w:ascii="宋体" w:eastAsia="宋体" w:hAnsi="宋体"/>
        </w:rPr>
      </w:pPr>
      <w:bookmarkStart w:id="3" w:name="_Toc503518730"/>
      <w:r w:rsidRPr="00172959">
        <w:rPr>
          <w:rFonts w:ascii="宋体" w:eastAsia="宋体" w:hAnsi="宋体"/>
        </w:rPr>
        <w:t>2</w:t>
      </w:r>
      <w:r w:rsidR="000325E1" w:rsidRPr="00172959">
        <w:rPr>
          <w:rFonts w:ascii="宋体" w:eastAsia="宋体" w:hAnsi="宋体"/>
        </w:rPr>
        <w:t>.</w:t>
      </w:r>
      <w:r w:rsidRPr="00172959">
        <w:rPr>
          <w:rFonts w:ascii="宋体" w:eastAsia="宋体" w:hAnsi="宋体"/>
        </w:rPr>
        <w:t>智能操控技术</w:t>
      </w:r>
      <w:bookmarkEnd w:id="3"/>
    </w:p>
    <w:p w:rsidR="00CD5D0E" w:rsidRPr="00172959" w:rsidRDefault="00CD5D0E" w:rsidP="00172959">
      <w:pPr>
        <w:pStyle w:val="a7"/>
        <w:ind w:left="437" w:firstLine="560"/>
        <w:rPr>
          <w:rFonts w:ascii="宋体" w:eastAsia="宋体" w:hAnsi="宋体"/>
          <w:sz w:val="28"/>
          <w:szCs w:val="28"/>
        </w:rPr>
      </w:pPr>
      <w:r w:rsidRPr="00172959">
        <w:rPr>
          <w:rFonts w:ascii="宋体" w:eastAsia="宋体" w:hAnsi="宋体" w:hint="eastAsia"/>
          <w:sz w:val="28"/>
          <w:szCs w:val="28"/>
        </w:rPr>
        <w:t>针对空间资源开发利用需求，重点开展智能自主感知与控制、多传感器信息融合、空间翻滚目标抓捕操作控制等关键技术研究，研制智能操控机构结构原理样机，并完成功能演示验证。</w:t>
      </w:r>
    </w:p>
    <w:p w:rsidR="00CD5D0E" w:rsidRPr="00172959" w:rsidRDefault="00CD5D0E" w:rsidP="00172959">
      <w:pPr>
        <w:pStyle w:val="2"/>
        <w:spacing w:before="0" w:after="0"/>
        <w:rPr>
          <w:rFonts w:ascii="宋体" w:eastAsia="宋体" w:hAnsi="宋体"/>
        </w:rPr>
      </w:pPr>
      <w:bookmarkStart w:id="4" w:name="_Toc503518731"/>
      <w:r w:rsidRPr="00172959">
        <w:rPr>
          <w:rFonts w:ascii="宋体" w:eastAsia="宋体" w:hAnsi="宋体"/>
        </w:rPr>
        <w:t>3</w:t>
      </w:r>
      <w:r w:rsidR="000325E1" w:rsidRPr="00172959">
        <w:rPr>
          <w:rFonts w:ascii="宋体" w:eastAsia="宋体" w:hAnsi="宋体"/>
        </w:rPr>
        <w:t>.</w:t>
      </w:r>
      <w:r w:rsidRPr="00172959">
        <w:rPr>
          <w:rFonts w:ascii="宋体" w:eastAsia="宋体" w:hAnsi="宋体"/>
        </w:rPr>
        <w:t>在</w:t>
      </w:r>
      <w:proofErr w:type="gramStart"/>
      <w:r w:rsidRPr="00172959">
        <w:rPr>
          <w:rFonts w:ascii="宋体" w:eastAsia="宋体" w:hAnsi="宋体"/>
        </w:rPr>
        <w:t>轨服务</w:t>
      </w:r>
      <w:proofErr w:type="gramEnd"/>
      <w:r w:rsidRPr="00172959">
        <w:rPr>
          <w:rFonts w:ascii="宋体" w:eastAsia="宋体" w:hAnsi="宋体"/>
        </w:rPr>
        <w:t>与维护公共仿真试验平台</w:t>
      </w:r>
      <w:bookmarkEnd w:id="4"/>
    </w:p>
    <w:p w:rsidR="00CD5D0E" w:rsidRPr="00172959" w:rsidRDefault="00CD5D0E" w:rsidP="00172959">
      <w:pPr>
        <w:pStyle w:val="a7"/>
        <w:ind w:left="437" w:firstLine="560"/>
        <w:rPr>
          <w:rFonts w:ascii="宋体" w:eastAsia="宋体" w:hAnsi="宋体"/>
          <w:sz w:val="28"/>
          <w:szCs w:val="28"/>
        </w:rPr>
      </w:pPr>
      <w:r w:rsidRPr="00172959">
        <w:rPr>
          <w:rFonts w:ascii="宋体" w:eastAsia="宋体" w:hAnsi="宋体" w:hint="eastAsia"/>
          <w:sz w:val="28"/>
          <w:szCs w:val="28"/>
        </w:rPr>
        <w:t>针对在</w:t>
      </w:r>
      <w:proofErr w:type="gramStart"/>
      <w:r w:rsidRPr="00172959">
        <w:rPr>
          <w:rFonts w:ascii="宋体" w:eastAsia="宋体" w:hAnsi="宋体" w:hint="eastAsia"/>
          <w:sz w:val="28"/>
          <w:szCs w:val="28"/>
        </w:rPr>
        <w:t>轨服务</w:t>
      </w:r>
      <w:proofErr w:type="gramEnd"/>
      <w:r w:rsidRPr="00172959">
        <w:rPr>
          <w:rFonts w:ascii="宋体" w:eastAsia="宋体" w:hAnsi="宋体" w:hint="eastAsia"/>
          <w:sz w:val="28"/>
          <w:szCs w:val="28"/>
        </w:rPr>
        <w:t>与维护技术发展需求，采用开放的体系架构和开源软件组织管理模式，搭建在</w:t>
      </w:r>
      <w:proofErr w:type="gramStart"/>
      <w:r w:rsidRPr="00172959">
        <w:rPr>
          <w:rFonts w:ascii="宋体" w:eastAsia="宋体" w:hAnsi="宋体" w:hint="eastAsia"/>
          <w:sz w:val="28"/>
          <w:szCs w:val="28"/>
        </w:rPr>
        <w:t>轨服务</w:t>
      </w:r>
      <w:proofErr w:type="gramEnd"/>
      <w:r w:rsidRPr="00172959">
        <w:rPr>
          <w:rFonts w:ascii="宋体" w:eastAsia="宋体" w:hAnsi="宋体" w:hint="eastAsia"/>
          <w:sz w:val="28"/>
          <w:szCs w:val="28"/>
        </w:rPr>
        <w:t>与维护任务推演虚拟实验平台，提供统一的效能评估模型；结合相关条件，搭建技术使能</w:t>
      </w:r>
      <w:proofErr w:type="gramStart"/>
      <w:r w:rsidRPr="00172959">
        <w:rPr>
          <w:rFonts w:ascii="宋体" w:eastAsia="宋体" w:hAnsi="宋体" w:hint="eastAsia"/>
          <w:sz w:val="28"/>
          <w:szCs w:val="28"/>
        </w:rPr>
        <w:t>集成半</w:t>
      </w:r>
      <w:proofErr w:type="gramEnd"/>
      <w:r w:rsidRPr="00172959">
        <w:rPr>
          <w:rFonts w:ascii="宋体" w:eastAsia="宋体" w:hAnsi="宋体" w:hint="eastAsia"/>
          <w:sz w:val="28"/>
          <w:szCs w:val="28"/>
        </w:rPr>
        <w:t>物理公共试验平台，为关键技术样机提供开放统一的地面集成试验环境，并进行功能验证。</w:t>
      </w:r>
    </w:p>
    <w:p w:rsidR="00CD5D0E" w:rsidRPr="00172959" w:rsidRDefault="00CD5D0E" w:rsidP="00172959">
      <w:pPr>
        <w:pStyle w:val="2"/>
        <w:spacing w:before="0" w:after="0"/>
        <w:rPr>
          <w:rFonts w:ascii="宋体" w:eastAsia="宋体" w:hAnsi="宋体"/>
        </w:rPr>
      </w:pPr>
      <w:bookmarkStart w:id="5" w:name="_Toc503518732"/>
      <w:r w:rsidRPr="00172959">
        <w:rPr>
          <w:rFonts w:ascii="宋体" w:eastAsia="宋体" w:hAnsi="宋体"/>
        </w:rPr>
        <w:t>4</w:t>
      </w:r>
      <w:r w:rsidR="000325E1" w:rsidRPr="00172959">
        <w:rPr>
          <w:rFonts w:ascii="宋体" w:eastAsia="宋体" w:hAnsi="宋体"/>
        </w:rPr>
        <w:t>.</w:t>
      </w:r>
      <w:r w:rsidRPr="00172959">
        <w:rPr>
          <w:rFonts w:ascii="宋体" w:eastAsia="宋体" w:hAnsi="宋体"/>
        </w:rPr>
        <w:t>航空发动机及空天</w:t>
      </w:r>
      <w:proofErr w:type="gramStart"/>
      <w:r w:rsidRPr="00172959">
        <w:rPr>
          <w:rFonts w:ascii="宋体" w:eastAsia="宋体" w:hAnsi="宋体"/>
        </w:rPr>
        <w:t>飞行器增材制造</w:t>
      </w:r>
      <w:proofErr w:type="gramEnd"/>
      <w:r w:rsidRPr="00172959">
        <w:rPr>
          <w:rFonts w:ascii="宋体" w:eastAsia="宋体" w:hAnsi="宋体"/>
        </w:rPr>
        <w:t>技术</w:t>
      </w:r>
      <w:bookmarkEnd w:id="5"/>
    </w:p>
    <w:p w:rsidR="00CD5D0E" w:rsidRPr="00172959" w:rsidRDefault="00CD5D0E" w:rsidP="00172959">
      <w:pPr>
        <w:pStyle w:val="a7"/>
        <w:ind w:left="437" w:firstLine="560"/>
        <w:rPr>
          <w:rFonts w:ascii="宋体" w:eastAsia="宋体" w:hAnsi="宋体"/>
          <w:sz w:val="28"/>
          <w:szCs w:val="28"/>
        </w:rPr>
      </w:pPr>
      <w:r w:rsidRPr="00172959">
        <w:rPr>
          <w:rFonts w:ascii="宋体" w:eastAsia="宋体" w:hAnsi="宋体" w:hint="eastAsia"/>
          <w:sz w:val="28"/>
          <w:szCs w:val="28"/>
        </w:rPr>
        <w:t>重点针对航空涡扇发动机高温、高精度复杂结构等关键零件，以及可重复使用空天飞行器</w:t>
      </w:r>
      <w:proofErr w:type="spellStart"/>
      <w:r w:rsidRPr="00172959">
        <w:rPr>
          <w:rFonts w:ascii="宋体" w:eastAsia="宋体" w:hAnsi="宋体"/>
          <w:sz w:val="28"/>
          <w:szCs w:val="28"/>
        </w:rPr>
        <w:t>SiCf</w:t>
      </w:r>
      <w:proofErr w:type="spellEnd"/>
      <w:r w:rsidRPr="00172959">
        <w:rPr>
          <w:rFonts w:ascii="宋体" w:eastAsia="宋体" w:hAnsi="宋体"/>
          <w:sz w:val="28"/>
          <w:szCs w:val="28"/>
        </w:rPr>
        <w:t>/</w:t>
      </w:r>
      <w:proofErr w:type="spellStart"/>
      <w:r w:rsidRPr="00172959">
        <w:rPr>
          <w:rFonts w:ascii="宋体" w:eastAsia="宋体" w:hAnsi="宋体"/>
          <w:sz w:val="28"/>
          <w:szCs w:val="28"/>
        </w:rPr>
        <w:t>SiC</w:t>
      </w:r>
      <w:proofErr w:type="spellEnd"/>
      <w:r w:rsidRPr="00172959">
        <w:rPr>
          <w:rFonts w:ascii="宋体" w:eastAsia="宋体" w:hAnsi="宋体"/>
          <w:sz w:val="28"/>
          <w:szCs w:val="28"/>
        </w:rPr>
        <w:t>复合材料热防护系统</w:t>
      </w:r>
      <w:proofErr w:type="gramStart"/>
      <w:r w:rsidRPr="00172959">
        <w:rPr>
          <w:rFonts w:ascii="宋体" w:eastAsia="宋体" w:hAnsi="宋体"/>
          <w:sz w:val="28"/>
          <w:szCs w:val="28"/>
        </w:rPr>
        <w:t>典型件</w:t>
      </w:r>
      <w:proofErr w:type="gramEnd"/>
      <w:r w:rsidRPr="00172959">
        <w:rPr>
          <w:rFonts w:ascii="宋体" w:eastAsia="宋体" w:hAnsi="宋体"/>
          <w:sz w:val="28"/>
          <w:szCs w:val="28"/>
        </w:rPr>
        <w:t>需求，开展零件优化设计、激光选区熔化、复杂结构应力与变形控制、</w:t>
      </w:r>
      <w:proofErr w:type="spellStart"/>
      <w:r w:rsidRPr="00172959">
        <w:rPr>
          <w:rFonts w:ascii="宋体" w:eastAsia="宋体" w:hAnsi="宋体"/>
          <w:sz w:val="28"/>
          <w:szCs w:val="28"/>
        </w:rPr>
        <w:t>SiCf</w:t>
      </w:r>
      <w:proofErr w:type="spellEnd"/>
      <w:r w:rsidRPr="00172959">
        <w:rPr>
          <w:rFonts w:ascii="宋体" w:eastAsia="宋体" w:hAnsi="宋体"/>
          <w:sz w:val="28"/>
          <w:szCs w:val="28"/>
        </w:rPr>
        <w:t>/</w:t>
      </w:r>
      <w:proofErr w:type="spellStart"/>
      <w:r w:rsidRPr="00172959">
        <w:rPr>
          <w:rFonts w:ascii="宋体" w:eastAsia="宋体" w:hAnsi="宋体"/>
          <w:sz w:val="28"/>
          <w:szCs w:val="28"/>
        </w:rPr>
        <w:t>SiC</w:t>
      </w:r>
      <w:proofErr w:type="spellEnd"/>
      <w:r w:rsidRPr="00172959">
        <w:rPr>
          <w:rFonts w:ascii="宋体" w:eastAsia="宋体" w:hAnsi="宋体"/>
          <w:sz w:val="28"/>
          <w:szCs w:val="28"/>
        </w:rPr>
        <w:t>复合材料熔渗工艺等关键技术研究；围绕小型发动机全3D打印的新结构设计开展技术研究，研制典型样件并对主要参数进行测试验证。</w:t>
      </w:r>
    </w:p>
    <w:p w:rsidR="00CD5D0E" w:rsidRPr="00172959" w:rsidRDefault="00CD5D0E" w:rsidP="00172959">
      <w:pPr>
        <w:pStyle w:val="1"/>
        <w:spacing w:before="0" w:after="0"/>
        <w:jc w:val="center"/>
        <w:rPr>
          <w:rFonts w:ascii="宋体" w:eastAsia="宋体" w:hAnsi="宋体"/>
        </w:rPr>
      </w:pPr>
      <w:bookmarkStart w:id="6" w:name="_Toc503518733"/>
      <w:r w:rsidRPr="00172959">
        <w:rPr>
          <w:rFonts w:ascii="宋体" w:eastAsia="宋体" w:hAnsi="宋体"/>
        </w:rPr>
        <w:lastRenderedPageBreak/>
        <w:t>物联网与智慧城市</w:t>
      </w:r>
      <w:bookmarkEnd w:id="6"/>
    </w:p>
    <w:p w:rsidR="00CD5D0E" w:rsidRPr="00172959" w:rsidRDefault="00CD5D0E" w:rsidP="00172959">
      <w:pPr>
        <w:pStyle w:val="2"/>
        <w:spacing w:before="0" w:after="0"/>
        <w:rPr>
          <w:rFonts w:ascii="宋体" w:eastAsia="宋体" w:hAnsi="宋体"/>
        </w:rPr>
      </w:pPr>
      <w:bookmarkStart w:id="7" w:name="_Toc503518734"/>
      <w:r w:rsidRPr="00172959">
        <w:rPr>
          <w:rFonts w:ascii="宋体" w:eastAsia="宋体" w:hAnsi="宋体"/>
        </w:rPr>
        <w:t>1</w:t>
      </w:r>
      <w:r w:rsidR="000325E1" w:rsidRPr="00172959">
        <w:rPr>
          <w:rFonts w:ascii="宋体" w:eastAsia="宋体" w:hAnsi="宋体"/>
        </w:rPr>
        <w:t>.</w:t>
      </w:r>
      <w:r w:rsidRPr="00172959">
        <w:rPr>
          <w:rFonts w:ascii="宋体" w:eastAsia="宋体" w:hAnsi="宋体"/>
        </w:rPr>
        <w:t>物理信息精确感知及智能处理关键技术研究及应用验证</w:t>
      </w:r>
      <w:bookmarkEnd w:id="7"/>
    </w:p>
    <w:p w:rsidR="00CD5D0E" w:rsidRPr="00172959" w:rsidRDefault="00CD5D0E" w:rsidP="00172959">
      <w:pPr>
        <w:pStyle w:val="a7"/>
        <w:ind w:left="437" w:firstLine="560"/>
        <w:rPr>
          <w:rFonts w:ascii="宋体" w:eastAsia="宋体" w:hAnsi="宋体"/>
          <w:sz w:val="28"/>
          <w:szCs w:val="28"/>
        </w:rPr>
      </w:pPr>
      <w:r w:rsidRPr="00172959">
        <w:rPr>
          <w:rFonts w:ascii="宋体" w:eastAsia="宋体" w:hAnsi="宋体" w:hint="eastAsia"/>
          <w:sz w:val="28"/>
          <w:szCs w:val="28"/>
        </w:rPr>
        <w:t>研究传感器精确感知及本地化智能处理技术，包括高精度、实时、低功耗传感信号处理技术，通用智能感知信息处理系统架构，轻量级物联网终端软硬件协同技术；研发支持物联网应用的通用信息处理芯片和终端，并进行应用验证。</w:t>
      </w:r>
    </w:p>
    <w:p w:rsidR="00CD5D0E" w:rsidRPr="00172959" w:rsidRDefault="00CD5D0E" w:rsidP="00172959">
      <w:pPr>
        <w:pStyle w:val="2"/>
        <w:spacing w:before="0" w:after="0"/>
        <w:rPr>
          <w:rFonts w:ascii="宋体" w:eastAsia="宋体" w:hAnsi="宋体"/>
        </w:rPr>
      </w:pPr>
      <w:bookmarkStart w:id="8" w:name="_Toc503518735"/>
      <w:r w:rsidRPr="00172959">
        <w:rPr>
          <w:rFonts w:ascii="宋体" w:eastAsia="宋体" w:hAnsi="宋体"/>
        </w:rPr>
        <w:t>2</w:t>
      </w:r>
      <w:r w:rsidRPr="00172959">
        <w:rPr>
          <w:rFonts w:ascii="宋体" w:eastAsia="宋体" w:hAnsi="宋体" w:hint="eastAsia"/>
        </w:rPr>
        <w:t>、</w:t>
      </w:r>
      <w:r w:rsidRPr="00172959">
        <w:rPr>
          <w:rFonts w:ascii="宋体" w:eastAsia="宋体" w:hAnsi="宋体"/>
        </w:rPr>
        <w:t>社会行为数据的建模与分析技术研究及示范应用</w:t>
      </w:r>
      <w:bookmarkEnd w:id="8"/>
    </w:p>
    <w:p w:rsidR="00CD5D0E" w:rsidRPr="00172959" w:rsidRDefault="00CD5D0E" w:rsidP="00172959">
      <w:pPr>
        <w:pStyle w:val="a7"/>
        <w:ind w:left="437" w:firstLine="560"/>
        <w:rPr>
          <w:rFonts w:ascii="宋体" w:eastAsia="宋体" w:hAnsi="宋体"/>
          <w:sz w:val="28"/>
          <w:szCs w:val="28"/>
        </w:rPr>
      </w:pPr>
      <w:r w:rsidRPr="00172959">
        <w:rPr>
          <w:rFonts w:ascii="宋体" w:eastAsia="宋体" w:hAnsi="宋体" w:hint="eastAsia"/>
          <w:sz w:val="28"/>
          <w:szCs w:val="28"/>
        </w:rPr>
        <w:t>研究面向城市社会行为、活动轨迹等多</w:t>
      </w:r>
      <w:proofErr w:type="gramStart"/>
      <w:r w:rsidRPr="00172959">
        <w:rPr>
          <w:rFonts w:ascii="宋体" w:eastAsia="宋体" w:hAnsi="宋体" w:hint="eastAsia"/>
          <w:sz w:val="28"/>
          <w:szCs w:val="28"/>
        </w:rPr>
        <w:t>源数据</w:t>
      </w:r>
      <w:proofErr w:type="gramEnd"/>
      <w:r w:rsidRPr="00172959">
        <w:rPr>
          <w:rFonts w:ascii="宋体" w:eastAsia="宋体" w:hAnsi="宋体" w:hint="eastAsia"/>
          <w:sz w:val="28"/>
          <w:szCs w:val="28"/>
        </w:rPr>
        <w:t>的融合画像技术；研究城市群体和个体移动行为的动态分析、行为建模、关联挖掘、行为预测等技术；研发面向城市社会行为数据的动态认知系统，并进行示范应用，为城市规划、交通管理和政策评估等智慧城市应用提供支撑。</w:t>
      </w:r>
    </w:p>
    <w:p w:rsidR="00CD5D0E" w:rsidRPr="00172959" w:rsidRDefault="00CD5D0E" w:rsidP="00172959">
      <w:pPr>
        <w:pStyle w:val="2"/>
        <w:spacing w:before="0" w:after="0"/>
        <w:rPr>
          <w:rFonts w:ascii="宋体" w:eastAsia="宋体" w:hAnsi="宋体"/>
        </w:rPr>
      </w:pPr>
      <w:bookmarkStart w:id="9" w:name="_Toc503518736"/>
      <w:r w:rsidRPr="00172959">
        <w:rPr>
          <w:rFonts w:ascii="宋体" w:eastAsia="宋体" w:hAnsi="宋体"/>
        </w:rPr>
        <w:t>3</w:t>
      </w:r>
      <w:r w:rsidR="000325E1" w:rsidRPr="00172959">
        <w:rPr>
          <w:rFonts w:ascii="宋体" w:eastAsia="宋体" w:hAnsi="宋体"/>
        </w:rPr>
        <w:t>.</w:t>
      </w:r>
      <w:r w:rsidRPr="00172959">
        <w:rPr>
          <w:rFonts w:ascii="宋体" w:eastAsia="宋体" w:hAnsi="宋体"/>
        </w:rPr>
        <w:t>信息空间数据聚合承载与智能服务关键技术研究及示范应用</w:t>
      </w:r>
      <w:bookmarkEnd w:id="9"/>
    </w:p>
    <w:p w:rsidR="00CD5D0E" w:rsidRPr="00172959" w:rsidRDefault="00CD5D0E" w:rsidP="00172959">
      <w:pPr>
        <w:pStyle w:val="a7"/>
        <w:ind w:left="437" w:firstLine="560"/>
        <w:rPr>
          <w:rFonts w:ascii="宋体" w:eastAsia="宋体" w:hAnsi="宋体"/>
          <w:sz w:val="28"/>
          <w:szCs w:val="28"/>
        </w:rPr>
      </w:pPr>
      <w:r w:rsidRPr="00172959">
        <w:rPr>
          <w:rFonts w:ascii="宋体" w:eastAsia="宋体" w:hAnsi="宋体" w:hint="eastAsia"/>
          <w:sz w:val="28"/>
          <w:szCs w:val="28"/>
        </w:rPr>
        <w:t>研究物联网与智慧城市相关的全空间数据模型技术，信息空间数据快速聚合、智能处理与共享服务技术，海量空间数据智能调度与自适应管理技术，三维可视化交互分析技术；构建智慧城市信息空间数据聚合与服务系统，并进行示范应用。</w:t>
      </w:r>
    </w:p>
    <w:p w:rsidR="00CD5D0E" w:rsidRPr="00172959" w:rsidRDefault="00CD5D0E" w:rsidP="00172959">
      <w:pPr>
        <w:pStyle w:val="2"/>
        <w:spacing w:before="0" w:after="0"/>
        <w:rPr>
          <w:rFonts w:ascii="宋体" w:eastAsia="宋体" w:hAnsi="宋体"/>
        </w:rPr>
      </w:pPr>
      <w:bookmarkStart w:id="10" w:name="_Toc503518737"/>
      <w:r w:rsidRPr="00172959">
        <w:rPr>
          <w:rFonts w:ascii="宋体" w:eastAsia="宋体" w:hAnsi="宋体"/>
        </w:rPr>
        <w:t>4</w:t>
      </w:r>
      <w:r w:rsidR="000325E1" w:rsidRPr="00172959">
        <w:rPr>
          <w:rFonts w:ascii="宋体" w:eastAsia="宋体" w:hAnsi="宋体"/>
        </w:rPr>
        <w:t>.</w:t>
      </w:r>
      <w:r w:rsidRPr="00172959">
        <w:rPr>
          <w:rFonts w:ascii="宋体" w:eastAsia="宋体" w:hAnsi="宋体"/>
        </w:rPr>
        <w:t>多</w:t>
      </w:r>
      <w:proofErr w:type="gramStart"/>
      <w:r w:rsidRPr="00172959">
        <w:rPr>
          <w:rFonts w:ascii="宋体" w:eastAsia="宋体" w:hAnsi="宋体"/>
        </w:rPr>
        <w:t>源数据</w:t>
      </w:r>
      <w:proofErr w:type="gramEnd"/>
      <w:r w:rsidRPr="00172959">
        <w:rPr>
          <w:rFonts w:ascii="宋体" w:eastAsia="宋体" w:hAnsi="宋体"/>
        </w:rPr>
        <w:t>融合关键技术研究及示范应用</w:t>
      </w:r>
      <w:bookmarkEnd w:id="10"/>
    </w:p>
    <w:p w:rsidR="00CD5D0E" w:rsidRPr="00172959" w:rsidRDefault="00CD5D0E" w:rsidP="00172959">
      <w:pPr>
        <w:pStyle w:val="a7"/>
        <w:ind w:left="437" w:firstLine="560"/>
        <w:rPr>
          <w:rFonts w:ascii="宋体" w:eastAsia="宋体" w:hAnsi="宋体"/>
          <w:sz w:val="28"/>
          <w:szCs w:val="28"/>
        </w:rPr>
      </w:pPr>
      <w:r w:rsidRPr="00172959">
        <w:rPr>
          <w:rFonts w:ascii="宋体" w:eastAsia="宋体" w:hAnsi="宋体" w:hint="eastAsia"/>
          <w:sz w:val="28"/>
          <w:szCs w:val="28"/>
        </w:rPr>
        <w:t>研究基于精准时</w:t>
      </w:r>
      <w:proofErr w:type="gramStart"/>
      <w:r w:rsidRPr="00172959">
        <w:rPr>
          <w:rFonts w:ascii="宋体" w:eastAsia="宋体" w:hAnsi="宋体" w:hint="eastAsia"/>
          <w:sz w:val="28"/>
          <w:szCs w:val="28"/>
        </w:rPr>
        <w:t>空信息</w:t>
      </w:r>
      <w:proofErr w:type="gramEnd"/>
      <w:r w:rsidRPr="00172959">
        <w:rPr>
          <w:rFonts w:ascii="宋体" w:eastAsia="宋体" w:hAnsi="宋体" w:hint="eastAsia"/>
          <w:sz w:val="28"/>
          <w:szCs w:val="28"/>
        </w:rPr>
        <w:t>的多源异步异构数据融合技术；研究面向市政管网、交通等重点领域的智慧管控技术；研发相关智慧管理服务系统，在“三城一区”、通州城市副中心等重点区域进行</w:t>
      </w:r>
      <w:r w:rsidRPr="00172959">
        <w:rPr>
          <w:rFonts w:ascii="宋体" w:eastAsia="宋体" w:hAnsi="宋体" w:hint="eastAsia"/>
          <w:sz w:val="28"/>
          <w:szCs w:val="28"/>
        </w:rPr>
        <w:lastRenderedPageBreak/>
        <w:t>示范应用。</w:t>
      </w:r>
    </w:p>
    <w:p w:rsidR="00CD5D0E" w:rsidRPr="00172959" w:rsidRDefault="00CD5D0E" w:rsidP="00172959">
      <w:pPr>
        <w:pStyle w:val="1"/>
        <w:spacing w:before="0" w:after="0"/>
        <w:jc w:val="center"/>
        <w:rPr>
          <w:rFonts w:ascii="宋体" w:eastAsia="宋体" w:hAnsi="宋体"/>
        </w:rPr>
      </w:pPr>
      <w:bookmarkStart w:id="11" w:name="_Toc503518738"/>
      <w:r w:rsidRPr="00172959">
        <w:rPr>
          <w:rFonts w:ascii="宋体" w:eastAsia="宋体" w:hAnsi="宋体" w:hint="eastAsia"/>
        </w:rPr>
        <w:t>新一代人工智能</w:t>
      </w:r>
      <w:bookmarkEnd w:id="11"/>
    </w:p>
    <w:p w:rsidR="00CD5D0E" w:rsidRPr="00172959" w:rsidRDefault="00CD5D0E" w:rsidP="00172959">
      <w:pPr>
        <w:pStyle w:val="2"/>
        <w:spacing w:before="0" w:after="0"/>
        <w:rPr>
          <w:rFonts w:ascii="宋体" w:eastAsia="宋体" w:hAnsi="宋体"/>
        </w:rPr>
      </w:pPr>
      <w:bookmarkStart w:id="12" w:name="_Toc503518739"/>
      <w:r w:rsidRPr="00172959">
        <w:rPr>
          <w:rFonts w:ascii="宋体" w:eastAsia="宋体" w:hAnsi="宋体"/>
        </w:rPr>
        <w:t>1</w:t>
      </w:r>
      <w:r w:rsidR="000325E1" w:rsidRPr="00172959">
        <w:rPr>
          <w:rFonts w:ascii="宋体" w:eastAsia="宋体" w:hAnsi="宋体"/>
        </w:rPr>
        <w:t>.</w:t>
      </w:r>
      <w:r w:rsidRPr="00172959">
        <w:rPr>
          <w:rFonts w:ascii="宋体" w:eastAsia="宋体" w:hAnsi="宋体"/>
        </w:rPr>
        <w:t>人工智能前沿基础研究</w:t>
      </w:r>
      <w:bookmarkEnd w:id="12"/>
    </w:p>
    <w:p w:rsidR="00CD5D0E" w:rsidRPr="00172959" w:rsidRDefault="00CD5D0E" w:rsidP="00172959">
      <w:pPr>
        <w:pStyle w:val="a7"/>
        <w:ind w:left="437" w:firstLine="560"/>
        <w:rPr>
          <w:rFonts w:ascii="宋体" w:eastAsia="宋体" w:hAnsi="宋体"/>
          <w:sz w:val="28"/>
          <w:szCs w:val="28"/>
        </w:rPr>
      </w:pPr>
      <w:r w:rsidRPr="00172959">
        <w:rPr>
          <w:rFonts w:ascii="宋体" w:eastAsia="宋体" w:hAnsi="宋体"/>
          <w:sz w:val="28"/>
          <w:szCs w:val="28"/>
        </w:rPr>
        <w:t>1）智能感知。研究生物启发的新型感知理论，开放环境下的自适应感知，多模态动态感知与整合，数据与知识协同驱动的感知新方法等。</w:t>
      </w:r>
    </w:p>
    <w:p w:rsidR="00CD5D0E" w:rsidRPr="00172959" w:rsidRDefault="00CD5D0E" w:rsidP="00172959">
      <w:pPr>
        <w:pStyle w:val="a7"/>
        <w:ind w:left="437" w:firstLine="560"/>
        <w:rPr>
          <w:rFonts w:ascii="宋体" w:eastAsia="宋体" w:hAnsi="宋体"/>
          <w:sz w:val="28"/>
          <w:szCs w:val="28"/>
        </w:rPr>
      </w:pPr>
      <w:r w:rsidRPr="00172959">
        <w:rPr>
          <w:rFonts w:ascii="宋体" w:eastAsia="宋体" w:hAnsi="宋体"/>
          <w:sz w:val="28"/>
          <w:szCs w:val="28"/>
        </w:rPr>
        <w:t>2）机器学习。研究新型机器学习的基础理论与方法，深度强化学习新机制和新算法，小样本学习理论与方法，群体智能的计算理论与学习方法，自主学习理论与方法等。</w:t>
      </w:r>
    </w:p>
    <w:p w:rsidR="00CD5D0E" w:rsidRPr="00172959" w:rsidRDefault="00CD5D0E" w:rsidP="00172959">
      <w:pPr>
        <w:pStyle w:val="a7"/>
        <w:ind w:left="437" w:firstLine="560"/>
        <w:rPr>
          <w:rFonts w:ascii="宋体" w:eastAsia="宋体" w:hAnsi="宋体"/>
          <w:sz w:val="28"/>
          <w:szCs w:val="28"/>
        </w:rPr>
      </w:pPr>
      <w:r w:rsidRPr="00172959">
        <w:rPr>
          <w:rFonts w:ascii="宋体" w:eastAsia="宋体" w:hAnsi="宋体"/>
          <w:sz w:val="28"/>
          <w:szCs w:val="28"/>
        </w:rPr>
        <w:t>3）认知学习。研究认知计算的新理论与新方法，知识表示与建模，自主学习驱动的推理、决策与优化，人机协同的意图理解等。</w:t>
      </w:r>
    </w:p>
    <w:p w:rsidR="00CD5D0E" w:rsidRPr="00172959" w:rsidRDefault="00CD5D0E" w:rsidP="00172959">
      <w:pPr>
        <w:pStyle w:val="a7"/>
        <w:ind w:left="437" w:firstLine="560"/>
        <w:rPr>
          <w:rFonts w:ascii="宋体" w:eastAsia="宋体" w:hAnsi="宋体" w:hint="eastAsia"/>
          <w:sz w:val="28"/>
          <w:szCs w:val="28"/>
        </w:rPr>
      </w:pPr>
      <w:r w:rsidRPr="00172959">
        <w:rPr>
          <w:rFonts w:ascii="宋体" w:eastAsia="宋体" w:hAnsi="宋体"/>
          <w:sz w:val="28"/>
          <w:szCs w:val="28"/>
        </w:rPr>
        <w:t>4）核心共性技术。研究新原理新结构的人工智能芯片技术，听觉模型与自然语言理解，跨媒体分析推理，混合增强智能，智能自主无人系统等。</w:t>
      </w:r>
    </w:p>
    <w:p w:rsidR="00CD5D0E" w:rsidRPr="00172959" w:rsidRDefault="00CD5D0E" w:rsidP="00172959">
      <w:pPr>
        <w:pStyle w:val="2"/>
        <w:spacing w:before="0" w:after="0"/>
        <w:rPr>
          <w:rFonts w:ascii="宋体" w:eastAsia="宋体" w:hAnsi="宋体"/>
        </w:rPr>
      </w:pPr>
      <w:bookmarkStart w:id="13" w:name="_Toc503518740"/>
      <w:r w:rsidRPr="00172959">
        <w:rPr>
          <w:rFonts w:ascii="宋体" w:eastAsia="宋体" w:hAnsi="宋体"/>
        </w:rPr>
        <w:t>2</w:t>
      </w:r>
      <w:r w:rsidR="000325E1" w:rsidRPr="00172959">
        <w:rPr>
          <w:rFonts w:ascii="宋体" w:eastAsia="宋体" w:hAnsi="宋体"/>
        </w:rPr>
        <w:t>.</w:t>
      </w:r>
      <w:r w:rsidRPr="00172959">
        <w:rPr>
          <w:rFonts w:ascii="宋体" w:eastAsia="宋体" w:hAnsi="宋体"/>
        </w:rPr>
        <w:t>人工智能创新支撑平台</w:t>
      </w:r>
      <w:bookmarkEnd w:id="13"/>
    </w:p>
    <w:p w:rsidR="00CD5D0E" w:rsidRPr="00172959" w:rsidRDefault="00CD5D0E" w:rsidP="00172959">
      <w:pPr>
        <w:pStyle w:val="a7"/>
        <w:ind w:left="437" w:firstLine="560"/>
        <w:rPr>
          <w:rFonts w:ascii="宋体" w:eastAsia="宋体" w:hAnsi="宋体" w:hint="eastAsia"/>
          <w:sz w:val="28"/>
          <w:szCs w:val="28"/>
        </w:rPr>
      </w:pPr>
      <w:r w:rsidRPr="00172959">
        <w:rPr>
          <w:rFonts w:ascii="宋体" w:eastAsia="宋体" w:hAnsi="宋体" w:hint="eastAsia"/>
          <w:sz w:val="28"/>
          <w:szCs w:val="28"/>
        </w:rPr>
        <w:t>突破异构硬件管理、跨平台模型迁移、智能软硬件协同优化、人工智能开源硬件等关键技术，开发适配多种异构硬件设施、兼容和支持多种开源项目的开放平台，研究人工智能标准体系和评测评价方法，完成重要共性基础标准起草，有效支撑人工智能创新活动。</w:t>
      </w:r>
    </w:p>
    <w:p w:rsidR="00CD5D0E" w:rsidRPr="00172959" w:rsidRDefault="00CD5D0E" w:rsidP="00172959">
      <w:pPr>
        <w:pStyle w:val="1"/>
        <w:spacing w:before="0" w:after="0"/>
        <w:jc w:val="center"/>
        <w:rPr>
          <w:rFonts w:ascii="宋体" w:eastAsia="宋体" w:hAnsi="宋体"/>
        </w:rPr>
      </w:pPr>
      <w:bookmarkStart w:id="14" w:name="_Toc503518741"/>
      <w:r w:rsidRPr="00172959">
        <w:rPr>
          <w:rFonts w:ascii="宋体" w:eastAsia="宋体" w:hAnsi="宋体" w:hint="eastAsia"/>
        </w:rPr>
        <w:lastRenderedPageBreak/>
        <w:t>智能制造与机器人</w:t>
      </w:r>
      <w:bookmarkEnd w:id="14"/>
    </w:p>
    <w:p w:rsidR="00CD5D0E" w:rsidRPr="00172959" w:rsidRDefault="00CD5D0E" w:rsidP="00172959">
      <w:pPr>
        <w:pStyle w:val="2"/>
        <w:spacing w:before="0" w:after="0"/>
        <w:rPr>
          <w:rFonts w:ascii="宋体" w:eastAsia="宋体" w:hAnsi="宋体"/>
        </w:rPr>
      </w:pPr>
      <w:bookmarkStart w:id="15" w:name="_Toc503518742"/>
      <w:r w:rsidRPr="00172959">
        <w:rPr>
          <w:rFonts w:ascii="宋体" w:eastAsia="宋体" w:hAnsi="宋体"/>
        </w:rPr>
        <w:t>1.智能机器人</w:t>
      </w:r>
      <w:bookmarkEnd w:id="15"/>
    </w:p>
    <w:p w:rsidR="00CD5D0E" w:rsidRPr="00172959" w:rsidRDefault="00CD5D0E" w:rsidP="00172959">
      <w:pPr>
        <w:pStyle w:val="a7"/>
        <w:ind w:left="437" w:firstLine="560"/>
        <w:rPr>
          <w:rFonts w:ascii="宋体" w:eastAsia="宋体" w:hAnsi="宋体"/>
          <w:sz w:val="28"/>
          <w:szCs w:val="28"/>
          <w:u w:val="single"/>
        </w:rPr>
      </w:pPr>
      <w:r w:rsidRPr="00172959">
        <w:rPr>
          <w:rFonts w:ascii="宋体" w:eastAsia="宋体" w:hAnsi="宋体"/>
          <w:sz w:val="28"/>
          <w:szCs w:val="28"/>
          <w:u w:val="single"/>
        </w:rPr>
        <w:t>1.1生物-机器人交互技术</w:t>
      </w:r>
    </w:p>
    <w:p w:rsidR="00CD5D0E" w:rsidRPr="00172959" w:rsidRDefault="00CD5D0E" w:rsidP="00172959">
      <w:pPr>
        <w:pStyle w:val="a7"/>
        <w:ind w:left="437" w:firstLine="560"/>
        <w:rPr>
          <w:rFonts w:ascii="宋体" w:eastAsia="宋体" w:hAnsi="宋体"/>
          <w:sz w:val="28"/>
          <w:szCs w:val="28"/>
        </w:rPr>
      </w:pPr>
      <w:r w:rsidRPr="00172959">
        <w:rPr>
          <w:rFonts w:ascii="宋体" w:eastAsia="宋体" w:hAnsi="宋体" w:hint="eastAsia"/>
          <w:sz w:val="28"/>
          <w:szCs w:val="28"/>
        </w:rPr>
        <w:t>研究可穿戴</w:t>
      </w:r>
      <w:proofErr w:type="gramStart"/>
      <w:r w:rsidRPr="00172959">
        <w:rPr>
          <w:rFonts w:ascii="宋体" w:eastAsia="宋体" w:hAnsi="宋体" w:hint="eastAsia"/>
          <w:sz w:val="28"/>
          <w:szCs w:val="28"/>
        </w:rPr>
        <w:t>式脑</w:t>
      </w:r>
      <w:r w:rsidRPr="00172959">
        <w:rPr>
          <w:rFonts w:ascii="宋体" w:eastAsia="宋体" w:hAnsi="宋体"/>
          <w:sz w:val="28"/>
          <w:szCs w:val="28"/>
        </w:rPr>
        <w:t>/</w:t>
      </w:r>
      <w:proofErr w:type="gramEnd"/>
      <w:r w:rsidRPr="00172959">
        <w:rPr>
          <w:rFonts w:ascii="宋体" w:eastAsia="宋体" w:hAnsi="宋体"/>
          <w:sz w:val="28"/>
          <w:szCs w:val="28"/>
        </w:rPr>
        <w:t>肌电信号获取及双向神经接口技术；研究自适应神经解码算法、传感反馈编码技术，开展相关信号处理、特征提取、行为控制方法及生机电系统研究，构建生物-机器人的神经感知通路，搭建实验平台并开展技术验证。</w:t>
      </w:r>
    </w:p>
    <w:p w:rsidR="00CD5D0E" w:rsidRPr="00172959" w:rsidRDefault="00CD5D0E" w:rsidP="00172959">
      <w:pPr>
        <w:pStyle w:val="a7"/>
        <w:ind w:left="437" w:firstLine="560"/>
        <w:rPr>
          <w:rFonts w:ascii="宋体" w:eastAsia="宋体" w:hAnsi="宋体"/>
          <w:sz w:val="28"/>
          <w:szCs w:val="28"/>
          <w:u w:val="single"/>
        </w:rPr>
      </w:pPr>
      <w:r w:rsidRPr="00172959">
        <w:rPr>
          <w:rFonts w:ascii="宋体" w:eastAsia="宋体" w:hAnsi="宋体"/>
          <w:sz w:val="28"/>
          <w:szCs w:val="28"/>
          <w:u w:val="single"/>
        </w:rPr>
        <w:t>1.2仿生机器人前沿技术</w:t>
      </w:r>
    </w:p>
    <w:p w:rsidR="00CD5D0E" w:rsidRPr="00172959" w:rsidRDefault="00CD5D0E" w:rsidP="00172959">
      <w:pPr>
        <w:pStyle w:val="a7"/>
        <w:ind w:left="437" w:firstLine="560"/>
        <w:rPr>
          <w:rFonts w:ascii="宋体" w:eastAsia="宋体" w:hAnsi="宋体"/>
          <w:sz w:val="28"/>
          <w:szCs w:val="28"/>
        </w:rPr>
      </w:pPr>
      <w:r w:rsidRPr="00172959">
        <w:rPr>
          <w:rFonts w:ascii="宋体" w:eastAsia="宋体" w:hAnsi="宋体" w:hint="eastAsia"/>
          <w:sz w:val="28"/>
          <w:szCs w:val="28"/>
        </w:rPr>
        <w:t>研究飞行、游动、跳跃等仿生运动机理，研究新型仿生机构的设计、分析与优化技术，开展新型材料、驱动、传感及控制技术研究，构建仿生飞行、仿生游动、仿生跳跃等实验平台，进行技术验证。</w:t>
      </w:r>
    </w:p>
    <w:p w:rsidR="00CD5D0E" w:rsidRPr="00172959" w:rsidRDefault="00CD5D0E" w:rsidP="00172959">
      <w:pPr>
        <w:pStyle w:val="a7"/>
        <w:ind w:left="437" w:firstLine="560"/>
        <w:rPr>
          <w:rFonts w:ascii="宋体" w:eastAsia="宋体" w:hAnsi="宋体"/>
          <w:sz w:val="28"/>
          <w:szCs w:val="28"/>
          <w:u w:val="single"/>
        </w:rPr>
      </w:pPr>
      <w:r w:rsidRPr="00172959">
        <w:rPr>
          <w:rFonts w:ascii="宋体" w:eastAsia="宋体" w:hAnsi="宋体"/>
          <w:sz w:val="28"/>
          <w:szCs w:val="28"/>
          <w:u w:val="single"/>
        </w:rPr>
        <w:t>1.3医疗机器人实时图像导航、精准穿刺与灵巧操作技术</w:t>
      </w:r>
    </w:p>
    <w:p w:rsidR="00CD5D0E" w:rsidRPr="00172959" w:rsidRDefault="00CD5D0E" w:rsidP="00172959">
      <w:pPr>
        <w:pStyle w:val="a7"/>
        <w:ind w:left="437" w:firstLine="560"/>
        <w:rPr>
          <w:rFonts w:ascii="宋体" w:eastAsia="宋体" w:hAnsi="宋体"/>
          <w:sz w:val="28"/>
          <w:szCs w:val="28"/>
        </w:rPr>
      </w:pPr>
      <w:r w:rsidRPr="00172959">
        <w:rPr>
          <w:rFonts w:ascii="宋体" w:eastAsia="宋体" w:hAnsi="宋体" w:hint="eastAsia"/>
          <w:sz w:val="28"/>
          <w:szCs w:val="28"/>
        </w:rPr>
        <w:t>研究多模态图像导航技术，包括三维手术规划、图像融合配准与实时导航；研究软组织的靶点穿刺技术，包括穿刺针</w:t>
      </w:r>
      <w:r w:rsidRPr="00172959">
        <w:rPr>
          <w:rFonts w:ascii="宋体" w:eastAsia="宋体" w:hAnsi="宋体"/>
          <w:sz w:val="28"/>
          <w:szCs w:val="28"/>
        </w:rPr>
        <w:t>-软组织交互作用机理、术中多维信息感知、靶点跟踪与穿刺等；研究变刚度结构的刚软耦合灵巧操作技术，包括刚软耦合灵巧手构型设计、柔弹性感知与结构一体化、灵巧</w:t>
      </w:r>
      <w:proofErr w:type="gramStart"/>
      <w:r w:rsidRPr="00172959">
        <w:rPr>
          <w:rFonts w:ascii="宋体" w:eastAsia="宋体" w:hAnsi="宋体"/>
          <w:sz w:val="28"/>
          <w:szCs w:val="28"/>
        </w:rPr>
        <w:t>手抓持与</w:t>
      </w:r>
      <w:proofErr w:type="gramEnd"/>
      <w:r w:rsidRPr="00172959">
        <w:rPr>
          <w:rFonts w:ascii="宋体" w:eastAsia="宋体" w:hAnsi="宋体"/>
          <w:sz w:val="28"/>
          <w:szCs w:val="28"/>
        </w:rPr>
        <w:t>位姿控制；研制术中实时图像引导下的精准定位单元、高精度穿刺模块和刚软耦合灵巧手模块，构建实验平台并开展技术验证。</w:t>
      </w:r>
    </w:p>
    <w:p w:rsidR="00CD5D0E" w:rsidRPr="00172959" w:rsidRDefault="00CD5D0E" w:rsidP="00172959">
      <w:pPr>
        <w:pStyle w:val="a7"/>
        <w:ind w:left="437" w:firstLine="560"/>
        <w:rPr>
          <w:rFonts w:ascii="宋体" w:eastAsia="宋体" w:hAnsi="宋体"/>
          <w:sz w:val="28"/>
          <w:szCs w:val="28"/>
          <w:u w:val="single"/>
        </w:rPr>
      </w:pPr>
      <w:r w:rsidRPr="00172959">
        <w:rPr>
          <w:rFonts w:ascii="宋体" w:eastAsia="宋体" w:hAnsi="宋体"/>
          <w:sz w:val="28"/>
          <w:szCs w:val="28"/>
          <w:u w:val="single"/>
        </w:rPr>
        <w:t>1.4特种机器人测试、安全与可靠性技术</w:t>
      </w:r>
    </w:p>
    <w:p w:rsidR="00CD5D0E" w:rsidRPr="00172959" w:rsidRDefault="00CD5D0E" w:rsidP="00172959">
      <w:pPr>
        <w:pStyle w:val="a7"/>
        <w:ind w:left="437" w:firstLine="560"/>
        <w:rPr>
          <w:rFonts w:ascii="宋体" w:eastAsia="宋体" w:hAnsi="宋体"/>
          <w:sz w:val="28"/>
          <w:szCs w:val="28"/>
        </w:rPr>
      </w:pPr>
      <w:r w:rsidRPr="00172959">
        <w:rPr>
          <w:rFonts w:ascii="宋体" w:eastAsia="宋体" w:hAnsi="宋体" w:hint="eastAsia"/>
          <w:sz w:val="28"/>
          <w:szCs w:val="28"/>
        </w:rPr>
        <w:t>研究特种机器人核心零部件、核心软件及整机等性能测试及</w:t>
      </w:r>
      <w:r w:rsidRPr="00172959">
        <w:rPr>
          <w:rFonts w:ascii="宋体" w:eastAsia="宋体" w:hAnsi="宋体" w:hint="eastAsia"/>
          <w:sz w:val="28"/>
          <w:szCs w:val="28"/>
        </w:rPr>
        <w:lastRenderedPageBreak/>
        <w:t>评估技术，研究特种机器人安全保障评测技术，研究特种机器人可靠性设计、评估建模方法，构建特种机器人安全标准及可靠性质量保障技术体系，研制相关测试设备开展技术验证，形成特种机器人性能测试与评价技术规范。</w:t>
      </w:r>
    </w:p>
    <w:p w:rsidR="00CD5D0E" w:rsidRPr="00172959" w:rsidRDefault="00CD5D0E" w:rsidP="00172959">
      <w:pPr>
        <w:pStyle w:val="a7"/>
        <w:ind w:left="437" w:firstLine="560"/>
        <w:rPr>
          <w:rFonts w:ascii="宋体" w:eastAsia="宋体" w:hAnsi="宋体"/>
          <w:sz w:val="28"/>
          <w:szCs w:val="28"/>
          <w:u w:val="single"/>
        </w:rPr>
      </w:pPr>
      <w:r w:rsidRPr="00172959">
        <w:rPr>
          <w:rFonts w:ascii="宋体" w:eastAsia="宋体" w:hAnsi="宋体"/>
          <w:sz w:val="28"/>
          <w:szCs w:val="28"/>
          <w:u w:val="single"/>
        </w:rPr>
        <w:t>1.5非结构化动态环境感知与建模技术</w:t>
      </w:r>
    </w:p>
    <w:p w:rsidR="00CD5D0E" w:rsidRPr="00172959" w:rsidRDefault="00CD5D0E" w:rsidP="00172959">
      <w:pPr>
        <w:pStyle w:val="a7"/>
        <w:ind w:left="437" w:firstLine="560"/>
        <w:rPr>
          <w:rFonts w:ascii="宋体" w:eastAsia="宋体" w:hAnsi="宋体"/>
          <w:sz w:val="28"/>
          <w:szCs w:val="28"/>
        </w:rPr>
      </w:pPr>
      <w:r w:rsidRPr="00172959">
        <w:rPr>
          <w:rFonts w:ascii="宋体" w:eastAsia="宋体" w:hAnsi="宋体" w:hint="eastAsia"/>
          <w:sz w:val="28"/>
          <w:szCs w:val="28"/>
        </w:rPr>
        <w:t>研究机器人非结构化动态环境高速</w:t>
      </w:r>
      <w:r w:rsidRPr="00172959">
        <w:rPr>
          <w:rFonts w:ascii="宋体" w:eastAsia="宋体" w:hAnsi="宋体"/>
          <w:sz w:val="28"/>
          <w:szCs w:val="28"/>
        </w:rPr>
        <w:t>/高精度感知、建模及场景实时重建技术；研究多模态环境感知信息的提取、转换与融合方法；研究野外/室内非结构化动态环境精确定位方法、高效路径规划算法和高效导航技术，搭建实验平台并开展技术验证。</w:t>
      </w:r>
    </w:p>
    <w:p w:rsidR="00CD5D0E" w:rsidRPr="00172959" w:rsidRDefault="00CD5D0E" w:rsidP="00172959">
      <w:pPr>
        <w:pStyle w:val="a7"/>
        <w:ind w:left="437" w:firstLine="560"/>
        <w:rPr>
          <w:rFonts w:ascii="宋体" w:eastAsia="宋体" w:hAnsi="宋体"/>
          <w:sz w:val="28"/>
          <w:szCs w:val="28"/>
          <w:u w:val="single"/>
        </w:rPr>
      </w:pPr>
      <w:r w:rsidRPr="00172959">
        <w:rPr>
          <w:rFonts w:ascii="宋体" w:eastAsia="宋体" w:hAnsi="宋体"/>
          <w:sz w:val="28"/>
          <w:szCs w:val="28"/>
          <w:u w:val="single"/>
        </w:rPr>
        <w:t>1.6高精密谐波减速器设计、分析与制造技术</w:t>
      </w:r>
    </w:p>
    <w:p w:rsidR="00CD5D0E" w:rsidRPr="00172959" w:rsidRDefault="00CD5D0E" w:rsidP="00172959">
      <w:pPr>
        <w:pStyle w:val="a7"/>
        <w:ind w:left="437" w:firstLine="560"/>
        <w:rPr>
          <w:rFonts w:ascii="宋体" w:eastAsia="宋体" w:hAnsi="宋体"/>
          <w:sz w:val="28"/>
          <w:szCs w:val="28"/>
        </w:rPr>
      </w:pPr>
      <w:r w:rsidRPr="00172959">
        <w:rPr>
          <w:rFonts w:ascii="宋体" w:eastAsia="宋体" w:hAnsi="宋体" w:hint="eastAsia"/>
          <w:sz w:val="28"/>
          <w:szCs w:val="28"/>
        </w:rPr>
        <w:t>研究高精密谐波减速器新型材料与热处理技术、谐波减速器精密加工与装配技术；开展谐波传动齿轮啮合齿型、谐波动态仿真与模拟等关键技术研究；研究谐波减速器核心零部件的加工工艺；研究高精密谐波减速器批量化生产中的可靠性、一致性等关键制造技术；研制高精密谐波减速器，并进行应用验证。</w:t>
      </w:r>
    </w:p>
    <w:p w:rsidR="00CD5D0E" w:rsidRPr="00172959" w:rsidRDefault="00CD5D0E" w:rsidP="00172959">
      <w:pPr>
        <w:pStyle w:val="2"/>
        <w:spacing w:before="0" w:after="0"/>
        <w:rPr>
          <w:rFonts w:ascii="宋体" w:eastAsia="宋体" w:hAnsi="宋体"/>
        </w:rPr>
      </w:pPr>
      <w:bookmarkStart w:id="16" w:name="_Toc503518743"/>
      <w:r w:rsidRPr="00172959">
        <w:rPr>
          <w:rFonts w:ascii="宋体" w:eastAsia="宋体" w:hAnsi="宋体"/>
        </w:rPr>
        <w:t>2.高端制造装备</w:t>
      </w:r>
      <w:bookmarkEnd w:id="16"/>
    </w:p>
    <w:p w:rsidR="00CD5D0E" w:rsidRPr="00172959" w:rsidRDefault="00CD5D0E" w:rsidP="00172959">
      <w:pPr>
        <w:pStyle w:val="a7"/>
        <w:ind w:left="437" w:firstLine="560"/>
        <w:rPr>
          <w:rFonts w:ascii="宋体" w:eastAsia="宋体" w:hAnsi="宋体"/>
          <w:sz w:val="28"/>
          <w:szCs w:val="28"/>
          <w:u w:val="single"/>
        </w:rPr>
      </w:pPr>
      <w:r w:rsidRPr="00172959">
        <w:rPr>
          <w:rFonts w:ascii="宋体" w:eastAsia="宋体" w:hAnsi="宋体"/>
          <w:sz w:val="28"/>
          <w:szCs w:val="28"/>
          <w:u w:val="single"/>
        </w:rPr>
        <w:t>2.1纳米电子制造工艺及关键装备技术</w:t>
      </w:r>
    </w:p>
    <w:p w:rsidR="00CD5D0E" w:rsidRPr="00172959" w:rsidRDefault="00CD5D0E" w:rsidP="00172959">
      <w:pPr>
        <w:pStyle w:val="a7"/>
        <w:ind w:left="437" w:firstLine="560"/>
        <w:rPr>
          <w:rFonts w:ascii="宋体" w:eastAsia="宋体" w:hAnsi="宋体"/>
          <w:sz w:val="28"/>
          <w:szCs w:val="28"/>
        </w:rPr>
      </w:pPr>
      <w:r w:rsidRPr="00172959">
        <w:rPr>
          <w:rFonts w:ascii="宋体" w:eastAsia="宋体" w:hAnsi="宋体" w:hint="eastAsia"/>
          <w:sz w:val="28"/>
          <w:szCs w:val="28"/>
        </w:rPr>
        <w:t>围绕纳米电子器件制造，重点开展晶</w:t>
      </w:r>
      <w:proofErr w:type="gramStart"/>
      <w:r w:rsidRPr="00172959">
        <w:rPr>
          <w:rFonts w:ascii="宋体" w:eastAsia="宋体" w:hAnsi="宋体" w:hint="eastAsia"/>
          <w:sz w:val="28"/>
          <w:szCs w:val="28"/>
        </w:rPr>
        <w:t>圆级二维材料</w:t>
      </w:r>
      <w:proofErr w:type="gramEnd"/>
      <w:r w:rsidRPr="00172959">
        <w:rPr>
          <w:rFonts w:ascii="宋体" w:eastAsia="宋体" w:hAnsi="宋体" w:hint="eastAsia"/>
          <w:sz w:val="28"/>
          <w:szCs w:val="28"/>
        </w:rPr>
        <w:t>制备、隐形</w:t>
      </w:r>
      <w:proofErr w:type="gramStart"/>
      <w:r w:rsidRPr="00172959">
        <w:rPr>
          <w:rFonts w:ascii="宋体" w:eastAsia="宋体" w:hAnsi="宋体" w:hint="eastAsia"/>
          <w:sz w:val="28"/>
          <w:szCs w:val="28"/>
        </w:rPr>
        <w:t>划切等</w:t>
      </w:r>
      <w:proofErr w:type="gramEnd"/>
      <w:r w:rsidRPr="00172959">
        <w:rPr>
          <w:rFonts w:ascii="宋体" w:eastAsia="宋体" w:hAnsi="宋体" w:hint="eastAsia"/>
          <w:sz w:val="28"/>
          <w:szCs w:val="28"/>
        </w:rPr>
        <w:t>关键装备技术及工艺研究，掌握纳米电子制造核心装备技术，为纳米电子器件研发占领制高点。</w:t>
      </w:r>
    </w:p>
    <w:p w:rsidR="00CD5D0E" w:rsidRPr="00172959" w:rsidRDefault="00CD5D0E" w:rsidP="00172959">
      <w:pPr>
        <w:pStyle w:val="a7"/>
        <w:ind w:left="437" w:firstLine="560"/>
        <w:rPr>
          <w:rFonts w:ascii="宋体" w:eastAsia="宋体" w:hAnsi="宋体"/>
          <w:sz w:val="28"/>
          <w:szCs w:val="28"/>
          <w:u w:val="single"/>
        </w:rPr>
      </w:pPr>
      <w:r w:rsidRPr="00172959">
        <w:rPr>
          <w:rFonts w:ascii="宋体" w:eastAsia="宋体" w:hAnsi="宋体"/>
          <w:sz w:val="28"/>
          <w:szCs w:val="28"/>
          <w:u w:val="single"/>
        </w:rPr>
        <w:t>2.2第三代半导体制备工艺及关键装备技术</w:t>
      </w:r>
    </w:p>
    <w:p w:rsidR="00CD5D0E" w:rsidRPr="00172959" w:rsidRDefault="00CD5D0E" w:rsidP="00172959">
      <w:pPr>
        <w:pStyle w:val="a7"/>
        <w:ind w:left="437" w:firstLine="560"/>
        <w:rPr>
          <w:rFonts w:ascii="宋体" w:eastAsia="宋体" w:hAnsi="宋体"/>
          <w:sz w:val="28"/>
          <w:szCs w:val="28"/>
        </w:rPr>
      </w:pPr>
      <w:proofErr w:type="gramStart"/>
      <w:r w:rsidRPr="00172959">
        <w:rPr>
          <w:rFonts w:ascii="宋体" w:eastAsia="宋体" w:hAnsi="宋体" w:hint="eastAsia"/>
          <w:sz w:val="28"/>
          <w:szCs w:val="28"/>
        </w:rPr>
        <w:t>围绕第</w:t>
      </w:r>
      <w:proofErr w:type="gramEnd"/>
      <w:r w:rsidRPr="00172959">
        <w:rPr>
          <w:rFonts w:ascii="宋体" w:eastAsia="宋体" w:hAnsi="宋体" w:hint="eastAsia"/>
          <w:sz w:val="28"/>
          <w:szCs w:val="28"/>
        </w:rPr>
        <w:t>三代半导体器件的制备，重点开展薄膜制备、</w:t>
      </w:r>
      <w:proofErr w:type="gramStart"/>
      <w:r w:rsidRPr="00172959">
        <w:rPr>
          <w:rFonts w:ascii="宋体" w:eastAsia="宋体" w:hAnsi="宋体" w:hint="eastAsia"/>
          <w:sz w:val="28"/>
          <w:szCs w:val="28"/>
        </w:rPr>
        <w:t>高深宽</w:t>
      </w:r>
      <w:r w:rsidRPr="00172959">
        <w:rPr>
          <w:rFonts w:ascii="宋体" w:eastAsia="宋体" w:hAnsi="宋体" w:hint="eastAsia"/>
          <w:sz w:val="28"/>
          <w:szCs w:val="28"/>
        </w:rPr>
        <w:lastRenderedPageBreak/>
        <w:t>比刻蚀</w:t>
      </w:r>
      <w:proofErr w:type="gramEnd"/>
      <w:r w:rsidRPr="00172959">
        <w:rPr>
          <w:rFonts w:ascii="宋体" w:eastAsia="宋体" w:hAnsi="宋体" w:hint="eastAsia"/>
          <w:sz w:val="28"/>
          <w:szCs w:val="28"/>
        </w:rPr>
        <w:t>、特种封装、高精度晶</w:t>
      </w:r>
      <w:proofErr w:type="gramStart"/>
      <w:r w:rsidRPr="00172959">
        <w:rPr>
          <w:rFonts w:ascii="宋体" w:eastAsia="宋体" w:hAnsi="宋体" w:hint="eastAsia"/>
          <w:sz w:val="28"/>
          <w:szCs w:val="28"/>
        </w:rPr>
        <w:t>圆级键合</w:t>
      </w:r>
      <w:proofErr w:type="gramEnd"/>
      <w:r w:rsidRPr="00172959">
        <w:rPr>
          <w:rFonts w:ascii="宋体" w:eastAsia="宋体" w:hAnsi="宋体" w:hint="eastAsia"/>
          <w:sz w:val="28"/>
          <w:szCs w:val="28"/>
        </w:rPr>
        <w:t>等关键装备技术与工艺研究，</w:t>
      </w:r>
      <w:proofErr w:type="gramStart"/>
      <w:r w:rsidRPr="00172959">
        <w:rPr>
          <w:rFonts w:ascii="宋体" w:eastAsia="宋体" w:hAnsi="宋体" w:hint="eastAsia"/>
          <w:sz w:val="28"/>
          <w:szCs w:val="28"/>
        </w:rPr>
        <w:t>掌握第</w:t>
      </w:r>
      <w:proofErr w:type="gramEnd"/>
      <w:r w:rsidRPr="00172959">
        <w:rPr>
          <w:rFonts w:ascii="宋体" w:eastAsia="宋体" w:hAnsi="宋体" w:hint="eastAsia"/>
          <w:sz w:val="28"/>
          <w:szCs w:val="28"/>
        </w:rPr>
        <w:t>三代半导体器件核心装备技术，提升自主可控能力。</w:t>
      </w:r>
    </w:p>
    <w:p w:rsidR="00CD5D0E" w:rsidRPr="00172959" w:rsidRDefault="00CD5D0E" w:rsidP="00172959">
      <w:pPr>
        <w:pStyle w:val="2"/>
        <w:spacing w:before="0" w:after="0"/>
        <w:rPr>
          <w:rFonts w:ascii="宋体" w:eastAsia="宋体" w:hAnsi="宋体"/>
        </w:rPr>
      </w:pPr>
      <w:bookmarkStart w:id="17" w:name="_Toc503518744"/>
      <w:r w:rsidRPr="00172959">
        <w:rPr>
          <w:rFonts w:ascii="宋体" w:eastAsia="宋体" w:hAnsi="宋体"/>
        </w:rPr>
        <w:t>3.网络协同制造与智能工厂</w:t>
      </w:r>
      <w:bookmarkEnd w:id="17"/>
    </w:p>
    <w:p w:rsidR="00CD5D0E" w:rsidRPr="00172959" w:rsidRDefault="00CD5D0E" w:rsidP="00172959">
      <w:pPr>
        <w:pStyle w:val="a7"/>
        <w:ind w:left="437" w:firstLine="560"/>
        <w:rPr>
          <w:rFonts w:ascii="宋体" w:eastAsia="宋体" w:hAnsi="宋体"/>
          <w:sz w:val="28"/>
          <w:szCs w:val="28"/>
          <w:u w:val="single"/>
        </w:rPr>
      </w:pPr>
      <w:r w:rsidRPr="00172959">
        <w:rPr>
          <w:rFonts w:ascii="宋体" w:eastAsia="宋体" w:hAnsi="宋体"/>
          <w:sz w:val="28"/>
          <w:szCs w:val="28"/>
          <w:u w:val="single"/>
        </w:rPr>
        <w:t>3.1智能工厂数字化建模、设计与仿真技术</w:t>
      </w:r>
    </w:p>
    <w:p w:rsidR="00CD5D0E" w:rsidRPr="00172959" w:rsidRDefault="00CD5D0E" w:rsidP="00172959">
      <w:pPr>
        <w:pStyle w:val="a7"/>
        <w:ind w:left="437" w:firstLine="560"/>
        <w:rPr>
          <w:rFonts w:ascii="宋体" w:eastAsia="宋体" w:hAnsi="宋体"/>
          <w:sz w:val="28"/>
          <w:szCs w:val="28"/>
        </w:rPr>
      </w:pPr>
      <w:r w:rsidRPr="00172959">
        <w:rPr>
          <w:rFonts w:ascii="宋体" w:eastAsia="宋体" w:hAnsi="宋体" w:hint="eastAsia"/>
          <w:sz w:val="28"/>
          <w:szCs w:val="28"/>
        </w:rPr>
        <w:t>研究基于跨领域、多尺度知识模型的智能工厂多层次建模方法、智能工厂关键要素行为模型的可定义参数化表示和机械</w:t>
      </w:r>
      <w:r w:rsidRPr="00172959">
        <w:rPr>
          <w:rFonts w:ascii="宋体" w:eastAsia="宋体" w:hAnsi="宋体"/>
          <w:sz w:val="28"/>
          <w:szCs w:val="28"/>
        </w:rPr>
        <w:t>-控制-通信多学科一体化仿真方法、产品数字孪生、双胞胎模型及数字样机关键技术、全流程增减材一体化制造工艺与仿真技术，研发面向智能制造的生产过程全要素工艺仿真与协同装配系统、全生产工序的质量控制仿真系统。</w:t>
      </w:r>
    </w:p>
    <w:p w:rsidR="00CD5D0E" w:rsidRPr="00172959" w:rsidRDefault="00CD5D0E" w:rsidP="00172959">
      <w:pPr>
        <w:pStyle w:val="a7"/>
        <w:ind w:left="437" w:firstLine="560"/>
        <w:rPr>
          <w:rFonts w:ascii="宋体" w:eastAsia="宋体" w:hAnsi="宋体"/>
          <w:sz w:val="28"/>
          <w:szCs w:val="28"/>
          <w:u w:val="single"/>
        </w:rPr>
      </w:pPr>
      <w:r w:rsidRPr="00172959">
        <w:rPr>
          <w:rFonts w:ascii="宋体" w:eastAsia="宋体" w:hAnsi="宋体"/>
          <w:sz w:val="28"/>
          <w:szCs w:val="28"/>
          <w:u w:val="single"/>
        </w:rPr>
        <w:t>3.2智慧企业网络协同制造集成技术与应用</w:t>
      </w:r>
    </w:p>
    <w:p w:rsidR="00CD5D0E" w:rsidRPr="00172959" w:rsidRDefault="00CD5D0E" w:rsidP="00172959">
      <w:pPr>
        <w:pStyle w:val="a7"/>
        <w:ind w:left="437" w:firstLine="560"/>
        <w:rPr>
          <w:rFonts w:ascii="宋体" w:eastAsia="宋体" w:hAnsi="宋体"/>
          <w:sz w:val="28"/>
          <w:szCs w:val="28"/>
        </w:rPr>
      </w:pPr>
      <w:r w:rsidRPr="00172959">
        <w:rPr>
          <w:rFonts w:ascii="宋体" w:eastAsia="宋体" w:hAnsi="宋体" w:hint="eastAsia"/>
          <w:sz w:val="28"/>
          <w:szCs w:val="28"/>
        </w:rPr>
        <w:t>围绕京津</w:t>
      </w:r>
      <w:proofErr w:type="gramStart"/>
      <w:r w:rsidRPr="00172959">
        <w:rPr>
          <w:rFonts w:ascii="宋体" w:eastAsia="宋体" w:hAnsi="宋体" w:hint="eastAsia"/>
          <w:sz w:val="28"/>
          <w:szCs w:val="28"/>
        </w:rPr>
        <w:t>冀产业</w:t>
      </w:r>
      <w:proofErr w:type="gramEnd"/>
      <w:r w:rsidRPr="00172959">
        <w:rPr>
          <w:rFonts w:ascii="宋体" w:eastAsia="宋体" w:hAnsi="宋体" w:hint="eastAsia"/>
          <w:sz w:val="28"/>
          <w:szCs w:val="28"/>
        </w:rPr>
        <w:t>协同发展需求，重点开展网络协同制造产业发展模式研究，面向流程离散等不同行业特征的制造企业，重点开展大数据驱动的产品质量监控与预测、车间设备健康监控、人机协作智能作业、智能协同生产执行系统研发，构建智慧企业网络协同制造集成平台，实现产品研发制造服务一体化。</w:t>
      </w:r>
    </w:p>
    <w:p w:rsidR="00CD5D0E" w:rsidRPr="00172959" w:rsidRDefault="00CD5D0E" w:rsidP="00172959">
      <w:pPr>
        <w:pStyle w:val="a7"/>
        <w:ind w:left="437" w:firstLine="560"/>
        <w:rPr>
          <w:rFonts w:ascii="宋体" w:eastAsia="宋体" w:hAnsi="宋体"/>
          <w:sz w:val="28"/>
          <w:szCs w:val="28"/>
          <w:u w:val="single"/>
        </w:rPr>
      </w:pPr>
      <w:r w:rsidRPr="00172959">
        <w:rPr>
          <w:rFonts w:ascii="宋体" w:eastAsia="宋体" w:hAnsi="宋体"/>
          <w:sz w:val="28"/>
          <w:szCs w:val="28"/>
          <w:u w:val="single"/>
        </w:rPr>
        <w:t>3.3智能工厂互联互通关键技术和工业物联网设备</w:t>
      </w:r>
    </w:p>
    <w:p w:rsidR="00CD5D0E" w:rsidRPr="00172959" w:rsidRDefault="00CD5D0E" w:rsidP="00172959">
      <w:pPr>
        <w:pStyle w:val="a7"/>
        <w:ind w:left="437" w:firstLine="560"/>
        <w:rPr>
          <w:rFonts w:ascii="宋体" w:eastAsia="宋体" w:hAnsi="宋体"/>
          <w:sz w:val="28"/>
          <w:szCs w:val="28"/>
        </w:rPr>
      </w:pPr>
      <w:r w:rsidRPr="00172959">
        <w:rPr>
          <w:rFonts w:ascii="宋体" w:eastAsia="宋体" w:hAnsi="宋体" w:hint="eastAsia"/>
          <w:sz w:val="28"/>
          <w:szCs w:val="28"/>
        </w:rPr>
        <w:t>面向制造过程泛在感知、多源密集无线接入的需求，研究基于</w:t>
      </w:r>
      <w:r w:rsidRPr="00172959">
        <w:rPr>
          <w:rFonts w:ascii="宋体" w:eastAsia="宋体" w:hAnsi="宋体"/>
          <w:sz w:val="28"/>
          <w:szCs w:val="28"/>
        </w:rPr>
        <w:t>IPv6和5G通信技术的工业网络互联体系架构和模型，支持工业现场大数据与云端信息实时互联互通的多优先级调度技术、研究基于信息物理融合的智能生产中的数字化检测和多源异构数据采集、集成与融合技术，完成工业物联网设备研制并实现应用。</w:t>
      </w:r>
    </w:p>
    <w:p w:rsidR="000325E1" w:rsidRPr="00172959" w:rsidRDefault="000325E1" w:rsidP="00172959">
      <w:pPr>
        <w:pStyle w:val="1"/>
        <w:spacing w:before="0" w:after="0"/>
        <w:jc w:val="center"/>
        <w:rPr>
          <w:rFonts w:ascii="宋体" w:eastAsia="宋体" w:hAnsi="宋体"/>
        </w:rPr>
      </w:pPr>
      <w:bookmarkStart w:id="18" w:name="_Toc503518745"/>
      <w:r w:rsidRPr="00172959">
        <w:rPr>
          <w:rFonts w:ascii="宋体" w:eastAsia="宋体" w:hAnsi="宋体" w:hint="eastAsia"/>
        </w:rPr>
        <w:lastRenderedPageBreak/>
        <w:t>新一代</w:t>
      </w:r>
      <w:r w:rsidRPr="00172959">
        <w:rPr>
          <w:rFonts w:ascii="宋体" w:eastAsia="宋体" w:hAnsi="宋体"/>
        </w:rPr>
        <w:t>信息通信</w:t>
      </w:r>
      <w:bookmarkEnd w:id="18"/>
    </w:p>
    <w:p w:rsidR="000325E1" w:rsidRPr="00172959" w:rsidRDefault="000325E1" w:rsidP="00172959">
      <w:pPr>
        <w:pStyle w:val="2"/>
        <w:spacing w:before="0" w:after="0"/>
        <w:rPr>
          <w:rFonts w:ascii="宋体" w:eastAsia="宋体" w:hAnsi="宋体"/>
        </w:rPr>
      </w:pPr>
      <w:bookmarkStart w:id="19" w:name="_Toc503518746"/>
      <w:r w:rsidRPr="00172959">
        <w:rPr>
          <w:rFonts w:ascii="宋体" w:eastAsia="宋体" w:hAnsi="宋体"/>
        </w:rPr>
        <w:t>1.5G/增强5G基础研究</w:t>
      </w:r>
      <w:bookmarkEnd w:id="19"/>
    </w:p>
    <w:p w:rsidR="000325E1" w:rsidRPr="00172959" w:rsidRDefault="000325E1" w:rsidP="00172959">
      <w:pPr>
        <w:pStyle w:val="a7"/>
        <w:ind w:left="437" w:firstLine="560"/>
        <w:rPr>
          <w:rFonts w:ascii="宋体" w:eastAsia="宋体" w:hAnsi="宋体"/>
          <w:sz w:val="28"/>
          <w:szCs w:val="28"/>
        </w:rPr>
      </w:pPr>
      <w:r w:rsidRPr="00172959">
        <w:rPr>
          <w:rFonts w:ascii="宋体" w:eastAsia="宋体" w:hAnsi="宋体" w:hint="eastAsia"/>
          <w:sz w:val="28"/>
          <w:szCs w:val="28"/>
        </w:rPr>
        <w:t>针对增强</w:t>
      </w:r>
      <w:r w:rsidRPr="00172959">
        <w:rPr>
          <w:rFonts w:ascii="宋体" w:eastAsia="宋体" w:hAnsi="宋体"/>
          <w:sz w:val="28"/>
          <w:szCs w:val="28"/>
        </w:rPr>
        <w:t>5G需求，研究新空口的系列增强技术；研究高效的无线能量与信息同传波形与传输机制；研究5G增强型组</w:t>
      </w:r>
      <w:proofErr w:type="gramStart"/>
      <w:r w:rsidRPr="00172959">
        <w:rPr>
          <w:rFonts w:ascii="宋体" w:eastAsia="宋体" w:hAnsi="宋体"/>
          <w:sz w:val="28"/>
          <w:szCs w:val="28"/>
        </w:rPr>
        <w:t>网理论</w:t>
      </w:r>
      <w:proofErr w:type="gramEnd"/>
      <w:r w:rsidRPr="00172959">
        <w:rPr>
          <w:rFonts w:ascii="宋体" w:eastAsia="宋体" w:hAnsi="宋体"/>
          <w:sz w:val="28"/>
          <w:szCs w:val="28"/>
        </w:rPr>
        <w:t>和技术；研究针对垂直行业的信道建模理论和方法；研究基于</w:t>
      </w:r>
      <w:proofErr w:type="gramStart"/>
      <w:r w:rsidRPr="00172959">
        <w:rPr>
          <w:rFonts w:ascii="宋体" w:eastAsia="宋体" w:hAnsi="宋体"/>
          <w:sz w:val="28"/>
          <w:szCs w:val="28"/>
        </w:rPr>
        <w:t>无线大</w:t>
      </w:r>
      <w:proofErr w:type="gramEnd"/>
      <w:r w:rsidRPr="00172959">
        <w:rPr>
          <w:rFonts w:ascii="宋体" w:eastAsia="宋体" w:hAnsi="宋体"/>
          <w:sz w:val="28"/>
          <w:szCs w:val="28"/>
        </w:rPr>
        <w:t>数据的5G网络优化；研究5G面向高速移动场景的高可靠传输与移动</w:t>
      </w:r>
      <w:proofErr w:type="gramStart"/>
      <w:r w:rsidRPr="00172959">
        <w:rPr>
          <w:rFonts w:ascii="宋体" w:eastAsia="宋体" w:hAnsi="宋体"/>
          <w:sz w:val="28"/>
          <w:szCs w:val="28"/>
        </w:rPr>
        <w:t>性网络</w:t>
      </w:r>
      <w:proofErr w:type="gramEnd"/>
      <w:r w:rsidRPr="00172959">
        <w:rPr>
          <w:rFonts w:ascii="宋体" w:eastAsia="宋体" w:hAnsi="宋体"/>
          <w:sz w:val="28"/>
          <w:szCs w:val="28"/>
        </w:rPr>
        <w:t>资源管理技术。全面参与ITU、3GPP标准推进，实现我国在增强5G标准上的全面引领。</w:t>
      </w:r>
    </w:p>
    <w:p w:rsidR="000325E1" w:rsidRPr="00172959" w:rsidRDefault="000325E1" w:rsidP="00172959">
      <w:pPr>
        <w:pStyle w:val="2"/>
        <w:spacing w:before="0" w:after="0"/>
        <w:rPr>
          <w:rFonts w:ascii="宋体" w:eastAsia="宋体" w:hAnsi="宋体"/>
        </w:rPr>
      </w:pPr>
      <w:bookmarkStart w:id="20" w:name="_Toc503518747"/>
      <w:r w:rsidRPr="00172959">
        <w:rPr>
          <w:rFonts w:ascii="宋体" w:eastAsia="宋体" w:hAnsi="宋体"/>
        </w:rPr>
        <w:t>2.5G业务应用验证平台</w:t>
      </w:r>
      <w:bookmarkEnd w:id="20"/>
    </w:p>
    <w:p w:rsidR="000325E1" w:rsidRPr="00172959" w:rsidRDefault="000325E1" w:rsidP="00172959">
      <w:pPr>
        <w:pStyle w:val="a7"/>
        <w:ind w:left="437" w:firstLine="560"/>
        <w:rPr>
          <w:rFonts w:ascii="宋体" w:eastAsia="宋体" w:hAnsi="宋体"/>
          <w:sz w:val="28"/>
          <w:szCs w:val="28"/>
        </w:rPr>
      </w:pPr>
      <w:r w:rsidRPr="00172959">
        <w:rPr>
          <w:rFonts w:ascii="宋体" w:eastAsia="宋体" w:hAnsi="宋体" w:hint="eastAsia"/>
          <w:sz w:val="28"/>
          <w:szCs w:val="28"/>
        </w:rPr>
        <w:t>研究</w:t>
      </w:r>
      <w:r w:rsidRPr="00172959">
        <w:rPr>
          <w:rFonts w:ascii="宋体" w:eastAsia="宋体" w:hAnsi="宋体"/>
          <w:sz w:val="28"/>
          <w:szCs w:val="28"/>
        </w:rPr>
        <w:t>5G新空口技术、新网络架构和新型业务应用，开发基于5G标准的基站设备、网络平台设备；面向5G三大典型场景，搭建室内</w:t>
      </w:r>
      <w:proofErr w:type="gramStart"/>
      <w:r w:rsidRPr="00172959">
        <w:rPr>
          <w:rFonts w:ascii="宋体" w:eastAsia="宋体" w:hAnsi="宋体"/>
          <w:sz w:val="28"/>
          <w:szCs w:val="28"/>
        </w:rPr>
        <w:t>外典型</w:t>
      </w:r>
      <w:proofErr w:type="gramEnd"/>
      <w:r w:rsidRPr="00172959">
        <w:rPr>
          <w:rFonts w:ascii="宋体" w:eastAsia="宋体" w:hAnsi="宋体"/>
          <w:sz w:val="28"/>
          <w:szCs w:val="28"/>
        </w:rPr>
        <w:t>应用验证平台；进行前瞻性业务应用,如车联网、智慧医疗、文化创意和新型智慧城市等的研究与部署，推动5G标准与产业的高速发展。</w:t>
      </w:r>
    </w:p>
    <w:p w:rsidR="000325E1" w:rsidRPr="00172959" w:rsidRDefault="000325E1" w:rsidP="00172959">
      <w:pPr>
        <w:pStyle w:val="2"/>
        <w:spacing w:before="0" w:after="0"/>
        <w:rPr>
          <w:rFonts w:ascii="宋体" w:eastAsia="宋体" w:hAnsi="宋体"/>
        </w:rPr>
      </w:pPr>
      <w:bookmarkStart w:id="21" w:name="_Toc503518748"/>
      <w:r w:rsidRPr="00172959">
        <w:rPr>
          <w:rFonts w:ascii="宋体" w:eastAsia="宋体" w:hAnsi="宋体"/>
        </w:rPr>
        <w:t>3.面向垂直行业的5G技术测试平台</w:t>
      </w:r>
      <w:bookmarkEnd w:id="21"/>
    </w:p>
    <w:p w:rsidR="000325E1" w:rsidRPr="00172959" w:rsidRDefault="000325E1" w:rsidP="00172959">
      <w:pPr>
        <w:pStyle w:val="a7"/>
        <w:ind w:left="437" w:firstLine="560"/>
        <w:rPr>
          <w:rFonts w:ascii="宋体" w:eastAsia="宋体" w:hAnsi="宋体"/>
          <w:sz w:val="28"/>
          <w:szCs w:val="28"/>
        </w:rPr>
      </w:pPr>
      <w:r w:rsidRPr="00172959">
        <w:rPr>
          <w:rFonts w:ascii="宋体" w:eastAsia="宋体" w:hAnsi="宋体" w:hint="eastAsia"/>
          <w:sz w:val="28"/>
          <w:szCs w:val="28"/>
        </w:rPr>
        <w:t>研究互联网</w:t>
      </w:r>
      <w:r w:rsidRPr="00172959">
        <w:rPr>
          <w:rFonts w:ascii="宋体" w:eastAsia="宋体" w:hAnsi="宋体"/>
          <w:sz w:val="28"/>
          <w:szCs w:val="28"/>
        </w:rPr>
        <w:t>+测试服务模式，搭建该模式下面向物联网</w:t>
      </w:r>
      <w:proofErr w:type="spellStart"/>
      <w:r w:rsidRPr="00172959">
        <w:rPr>
          <w:rFonts w:ascii="宋体" w:eastAsia="宋体" w:hAnsi="宋体"/>
          <w:sz w:val="28"/>
          <w:szCs w:val="28"/>
        </w:rPr>
        <w:t>mMTC</w:t>
      </w:r>
      <w:proofErr w:type="spellEnd"/>
      <w:r w:rsidRPr="00172959">
        <w:rPr>
          <w:rFonts w:ascii="宋体" w:eastAsia="宋体" w:hAnsi="宋体"/>
          <w:sz w:val="28"/>
          <w:szCs w:val="28"/>
        </w:rPr>
        <w:t>技术的云端测试服务平台。平台支持多频点定位性能测量、射频测试、辐射功率和接收机性能测试等功能。</w:t>
      </w:r>
    </w:p>
    <w:p w:rsidR="000325E1" w:rsidRPr="00172959" w:rsidRDefault="000325E1" w:rsidP="00172959">
      <w:pPr>
        <w:pStyle w:val="2"/>
        <w:spacing w:before="0" w:after="0"/>
        <w:rPr>
          <w:rFonts w:ascii="宋体" w:eastAsia="宋体" w:hAnsi="宋体"/>
        </w:rPr>
      </w:pPr>
      <w:bookmarkStart w:id="22" w:name="_Toc503518749"/>
      <w:r w:rsidRPr="00172959">
        <w:rPr>
          <w:rFonts w:ascii="宋体" w:eastAsia="宋体" w:hAnsi="宋体"/>
        </w:rPr>
        <w:t>4.面向垂直行业的5G终端解决方案平台</w:t>
      </w:r>
      <w:bookmarkEnd w:id="22"/>
    </w:p>
    <w:p w:rsidR="000325E1" w:rsidRPr="00172959" w:rsidRDefault="000325E1" w:rsidP="00172959">
      <w:pPr>
        <w:pStyle w:val="a7"/>
        <w:ind w:left="437" w:firstLine="560"/>
        <w:rPr>
          <w:rFonts w:ascii="宋体" w:eastAsia="宋体" w:hAnsi="宋体"/>
          <w:sz w:val="28"/>
          <w:szCs w:val="28"/>
        </w:rPr>
      </w:pPr>
      <w:r w:rsidRPr="00172959">
        <w:rPr>
          <w:rFonts w:ascii="宋体" w:eastAsia="宋体" w:hAnsi="宋体" w:hint="eastAsia"/>
          <w:sz w:val="28"/>
          <w:szCs w:val="28"/>
        </w:rPr>
        <w:t>面向万物互联时代垂直行业对</w:t>
      </w:r>
      <w:r w:rsidRPr="00172959">
        <w:rPr>
          <w:rFonts w:ascii="宋体" w:eastAsia="宋体" w:hAnsi="宋体"/>
          <w:sz w:val="28"/>
          <w:szCs w:val="28"/>
        </w:rPr>
        <w:t>5G终端的高度碎片化及差异化需求，基于国产5G终端芯片，研发5G终端公共参考设计，完成核心硬件、基础软件及中间件平台；研发5G行业终端的安全防</w:t>
      </w:r>
      <w:r w:rsidRPr="00172959">
        <w:rPr>
          <w:rFonts w:ascii="宋体" w:eastAsia="宋体" w:hAnsi="宋体"/>
          <w:sz w:val="28"/>
          <w:szCs w:val="28"/>
        </w:rPr>
        <w:lastRenderedPageBreak/>
        <w:t>护技术，形成软硬件一体化安全解决方案；提供适用于垂直行业典型应用场景的5G终端模块或参考样机。</w:t>
      </w:r>
    </w:p>
    <w:p w:rsidR="000325E1" w:rsidRPr="00172959" w:rsidRDefault="000325E1" w:rsidP="00172959">
      <w:pPr>
        <w:pStyle w:val="2"/>
        <w:spacing w:before="0" w:after="0" w:line="240" w:lineRule="auto"/>
        <w:rPr>
          <w:rFonts w:ascii="宋体" w:eastAsia="宋体" w:hAnsi="宋体"/>
        </w:rPr>
      </w:pPr>
      <w:bookmarkStart w:id="23" w:name="_Toc503518750"/>
      <w:r w:rsidRPr="00172959">
        <w:rPr>
          <w:rFonts w:ascii="宋体" w:eastAsia="宋体" w:hAnsi="宋体"/>
        </w:rPr>
        <w:t>5.5G工业互联网关键技术研发与应用验证</w:t>
      </w:r>
      <w:bookmarkEnd w:id="23"/>
    </w:p>
    <w:p w:rsidR="000325E1" w:rsidRPr="00172959" w:rsidRDefault="000325E1" w:rsidP="00172959">
      <w:pPr>
        <w:pStyle w:val="a7"/>
        <w:ind w:left="437" w:firstLine="560"/>
        <w:rPr>
          <w:rFonts w:ascii="宋体" w:eastAsia="宋体" w:hAnsi="宋体"/>
          <w:sz w:val="28"/>
          <w:szCs w:val="28"/>
        </w:rPr>
      </w:pPr>
      <w:r w:rsidRPr="00172959">
        <w:rPr>
          <w:rFonts w:ascii="宋体" w:eastAsia="宋体" w:hAnsi="宋体" w:hint="eastAsia"/>
          <w:sz w:val="28"/>
          <w:szCs w:val="28"/>
        </w:rPr>
        <w:t>研究</w:t>
      </w:r>
      <w:r w:rsidRPr="00172959">
        <w:rPr>
          <w:rFonts w:ascii="宋体" w:eastAsia="宋体" w:hAnsi="宋体"/>
          <w:sz w:val="28"/>
          <w:szCs w:val="28"/>
        </w:rPr>
        <w:t>5G工业互联网的电磁兼容、边缘计算和互联互通等关键技术，研发面向5G的工业互联网统一接入网关产品；针对工业环境中恶劣、时变和移动的特征，在工业场景中搭建5G工业互联网示范应用平台并进行测试，对流程工业和5G低延时高可靠技术的融合进行验证。</w:t>
      </w:r>
    </w:p>
    <w:p w:rsidR="000325E1" w:rsidRPr="00172959" w:rsidRDefault="000325E1" w:rsidP="00172959">
      <w:pPr>
        <w:pStyle w:val="2"/>
        <w:spacing w:before="0" w:after="0" w:line="240" w:lineRule="auto"/>
        <w:rPr>
          <w:rFonts w:ascii="宋体" w:eastAsia="宋体" w:hAnsi="宋体"/>
        </w:rPr>
      </w:pPr>
      <w:bookmarkStart w:id="24" w:name="_Toc503518751"/>
      <w:r w:rsidRPr="00172959">
        <w:rPr>
          <w:rFonts w:ascii="宋体" w:eastAsia="宋体" w:hAnsi="宋体"/>
        </w:rPr>
        <w:t>6.无人机核心技术突破</w:t>
      </w:r>
      <w:bookmarkEnd w:id="24"/>
    </w:p>
    <w:p w:rsidR="000325E1" w:rsidRPr="00172959" w:rsidRDefault="000325E1" w:rsidP="00172959">
      <w:pPr>
        <w:pStyle w:val="a7"/>
        <w:ind w:left="437" w:firstLine="560"/>
        <w:rPr>
          <w:rFonts w:ascii="宋体" w:eastAsia="宋体" w:hAnsi="宋体"/>
          <w:sz w:val="28"/>
          <w:szCs w:val="28"/>
        </w:rPr>
      </w:pPr>
      <w:r w:rsidRPr="00172959">
        <w:rPr>
          <w:rFonts w:ascii="宋体" w:eastAsia="宋体" w:hAnsi="宋体" w:hint="eastAsia"/>
          <w:sz w:val="28"/>
          <w:szCs w:val="28"/>
        </w:rPr>
        <w:t>研制高效能无人机动力、升力系统，提升无人机的飞行性能；研究基于新能源、复合能源的机载能源系统，提升小型无人机的续航能力；研究高可靠性小型化无人机数据链系统，提高无人机通信的距离和抗干扰性能。在京津冀地区示范应用。</w:t>
      </w:r>
    </w:p>
    <w:p w:rsidR="000325E1" w:rsidRPr="00172959" w:rsidRDefault="000325E1" w:rsidP="00172959">
      <w:pPr>
        <w:widowControl/>
        <w:jc w:val="left"/>
        <w:rPr>
          <w:rFonts w:ascii="宋体" w:eastAsia="宋体" w:hAnsi="宋体"/>
          <w:sz w:val="28"/>
          <w:szCs w:val="28"/>
        </w:rPr>
      </w:pPr>
      <w:r w:rsidRPr="00172959">
        <w:rPr>
          <w:rFonts w:ascii="宋体" w:eastAsia="宋体" w:hAnsi="宋体"/>
          <w:sz w:val="28"/>
          <w:szCs w:val="28"/>
        </w:rPr>
        <w:br w:type="page"/>
      </w:r>
    </w:p>
    <w:p w:rsidR="000325E1" w:rsidRPr="00172959" w:rsidRDefault="000325E1" w:rsidP="00172959">
      <w:pPr>
        <w:pStyle w:val="1"/>
        <w:spacing w:before="0" w:after="0"/>
        <w:jc w:val="center"/>
        <w:rPr>
          <w:rFonts w:ascii="宋体" w:eastAsia="宋体" w:hAnsi="宋体"/>
        </w:rPr>
      </w:pPr>
      <w:bookmarkStart w:id="25" w:name="_Toc503518752"/>
      <w:r w:rsidRPr="00172959">
        <w:rPr>
          <w:rFonts w:ascii="宋体" w:eastAsia="宋体" w:hAnsi="宋体" w:hint="eastAsia"/>
        </w:rPr>
        <w:lastRenderedPageBreak/>
        <w:t>脑认知</w:t>
      </w:r>
      <w:r w:rsidRPr="00172959">
        <w:rPr>
          <w:rFonts w:ascii="宋体" w:eastAsia="宋体" w:hAnsi="宋体"/>
        </w:rPr>
        <w:t>与类脑技术</w:t>
      </w:r>
      <w:bookmarkEnd w:id="25"/>
    </w:p>
    <w:p w:rsidR="000325E1" w:rsidRPr="00172959" w:rsidRDefault="000325E1" w:rsidP="00172959">
      <w:pPr>
        <w:pStyle w:val="2"/>
        <w:spacing w:before="0" w:after="0"/>
        <w:rPr>
          <w:rFonts w:ascii="宋体" w:eastAsia="宋体" w:hAnsi="宋体"/>
        </w:rPr>
      </w:pPr>
      <w:bookmarkStart w:id="26" w:name="_Toc503518753"/>
      <w:r w:rsidRPr="00172959">
        <w:rPr>
          <w:rFonts w:ascii="宋体" w:eastAsia="宋体" w:hAnsi="宋体"/>
        </w:rPr>
        <w:t>1.</w:t>
      </w:r>
      <w:proofErr w:type="gramStart"/>
      <w:r w:rsidRPr="00172959">
        <w:rPr>
          <w:rFonts w:ascii="宋体" w:eastAsia="宋体" w:hAnsi="宋体"/>
        </w:rPr>
        <w:t>基于类脑计算</w:t>
      </w:r>
      <w:proofErr w:type="gramEnd"/>
      <w:r w:rsidRPr="00172959">
        <w:rPr>
          <w:rFonts w:ascii="宋体" w:eastAsia="宋体" w:hAnsi="宋体"/>
        </w:rPr>
        <w:t>芯片的类</w:t>
      </w:r>
      <w:proofErr w:type="gramStart"/>
      <w:r w:rsidRPr="00172959">
        <w:rPr>
          <w:rFonts w:ascii="宋体" w:eastAsia="宋体" w:hAnsi="宋体"/>
        </w:rPr>
        <w:t>脑计算</w:t>
      </w:r>
      <w:proofErr w:type="gramEnd"/>
      <w:r w:rsidRPr="00172959">
        <w:rPr>
          <w:rFonts w:ascii="宋体" w:eastAsia="宋体" w:hAnsi="宋体"/>
        </w:rPr>
        <w:t>原型系统研发</w:t>
      </w:r>
      <w:bookmarkEnd w:id="26"/>
    </w:p>
    <w:p w:rsidR="000325E1" w:rsidRPr="00172959" w:rsidRDefault="000325E1" w:rsidP="00172959">
      <w:pPr>
        <w:pStyle w:val="a7"/>
        <w:ind w:left="437" w:firstLine="560"/>
        <w:jc w:val="left"/>
        <w:rPr>
          <w:rFonts w:ascii="宋体" w:eastAsia="宋体" w:hAnsi="宋体"/>
          <w:sz w:val="28"/>
          <w:szCs w:val="28"/>
        </w:rPr>
      </w:pPr>
      <w:r w:rsidRPr="00172959">
        <w:rPr>
          <w:rFonts w:ascii="宋体" w:eastAsia="宋体" w:hAnsi="宋体" w:hint="eastAsia"/>
          <w:sz w:val="28"/>
          <w:szCs w:val="28"/>
        </w:rPr>
        <w:t>研制</w:t>
      </w:r>
      <w:proofErr w:type="gramStart"/>
      <w:r w:rsidRPr="00172959">
        <w:rPr>
          <w:rFonts w:ascii="宋体" w:eastAsia="宋体" w:hAnsi="宋体" w:hint="eastAsia"/>
          <w:sz w:val="28"/>
          <w:szCs w:val="28"/>
        </w:rPr>
        <w:t>基于类脑计算</w:t>
      </w:r>
      <w:proofErr w:type="gramEnd"/>
      <w:r w:rsidRPr="00172959">
        <w:rPr>
          <w:rFonts w:ascii="宋体" w:eastAsia="宋体" w:hAnsi="宋体" w:hint="eastAsia"/>
          <w:sz w:val="28"/>
          <w:szCs w:val="28"/>
        </w:rPr>
        <w:t>芯片的高速类</w:t>
      </w:r>
      <w:proofErr w:type="gramStart"/>
      <w:r w:rsidRPr="00172959">
        <w:rPr>
          <w:rFonts w:ascii="宋体" w:eastAsia="宋体" w:hAnsi="宋体" w:hint="eastAsia"/>
          <w:sz w:val="28"/>
          <w:szCs w:val="28"/>
        </w:rPr>
        <w:t>脑计算</w:t>
      </w:r>
      <w:proofErr w:type="gramEnd"/>
      <w:r w:rsidRPr="00172959">
        <w:rPr>
          <w:rFonts w:ascii="宋体" w:eastAsia="宋体" w:hAnsi="宋体" w:hint="eastAsia"/>
          <w:sz w:val="28"/>
          <w:szCs w:val="28"/>
        </w:rPr>
        <w:t>原型系统，开发相配套的软件工具链和操作系统，同时</w:t>
      </w:r>
      <w:proofErr w:type="gramStart"/>
      <w:r w:rsidRPr="00172959">
        <w:rPr>
          <w:rFonts w:ascii="宋体" w:eastAsia="宋体" w:hAnsi="宋体" w:hint="eastAsia"/>
          <w:sz w:val="28"/>
          <w:szCs w:val="28"/>
        </w:rPr>
        <w:t>研发受</w:t>
      </w:r>
      <w:proofErr w:type="gramEnd"/>
      <w:r w:rsidRPr="00172959">
        <w:rPr>
          <w:rFonts w:ascii="宋体" w:eastAsia="宋体" w:hAnsi="宋体" w:hint="eastAsia"/>
          <w:sz w:val="28"/>
          <w:szCs w:val="28"/>
        </w:rPr>
        <w:t>脑启发的多模态感知处理器，并进行视听融合的应用验证。</w:t>
      </w:r>
    </w:p>
    <w:p w:rsidR="000325E1" w:rsidRPr="00172959" w:rsidRDefault="000325E1" w:rsidP="00172959">
      <w:pPr>
        <w:pStyle w:val="2"/>
        <w:spacing w:before="0" w:after="0"/>
        <w:rPr>
          <w:rFonts w:ascii="宋体" w:eastAsia="宋体" w:hAnsi="宋体"/>
        </w:rPr>
      </w:pPr>
      <w:bookmarkStart w:id="27" w:name="_Toc503518754"/>
      <w:r w:rsidRPr="00172959">
        <w:rPr>
          <w:rFonts w:ascii="宋体" w:eastAsia="宋体" w:hAnsi="宋体"/>
        </w:rPr>
        <w:t>2.通用型类脑神经网络及认知系统研发</w:t>
      </w:r>
      <w:bookmarkEnd w:id="27"/>
    </w:p>
    <w:p w:rsidR="000325E1" w:rsidRPr="00172959" w:rsidRDefault="000325E1" w:rsidP="00172959">
      <w:pPr>
        <w:pStyle w:val="a7"/>
        <w:ind w:left="437" w:firstLine="560"/>
        <w:jc w:val="left"/>
        <w:rPr>
          <w:rFonts w:ascii="宋体" w:eastAsia="宋体" w:hAnsi="宋体"/>
          <w:sz w:val="28"/>
          <w:szCs w:val="28"/>
        </w:rPr>
      </w:pPr>
      <w:r w:rsidRPr="00172959">
        <w:rPr>
          <w:rFonts w:ascii="宋体" w:eastAsia="宋体" w:hAnsi="宋体" w:hint="eastAsia"/>
          <w:sz w:val="28"/>
          <w:szCs w:val="28"/>
        </w:rPr>
        <w:t>研发软硬件协同的高性能类脑认知系统，突破通用型类脑神经网络基础理论，具备多任务在线学习能力、低功耗类脑体系架构，实现在通用环境下的视听觉注意选择和机器人多种复杂任务的认知智能。</w:t>
      </w:r>
    </w:p>
    <w:sectPr w:rsidR="000325E1" w:rsidRPr="00172959" w:rsidSect="00C241BB">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C5D" w:rsidRDefault="008D5C5D" w:rsidP="00CD5D0E">
      <w:r>
        <w:separator/>
      </w:r>
    </w:p>
  </w:endnote>
  <w:endnote w:type="continuationSeparator" w:id="0">
    <w:p w:rsidR="008D5C5D" w:rsidRDefault="008D5C5D" w:rsidP="00CD5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751059"/>
      <w:docPartObj>
        <w:docPartGallery w:val="Page Numbers (Bottom of Page)"/>
        <w:docPartUnique/>
      </w:docPartObj>
    </w:sdtPr>
    <w:sdtEndPr/>
    <w:sdtContent>
      <w:p w:rsidR="00C241BB" w:rsidRDefault="00C241BB">
        <w:pPr>
          <w:pStyle w:val="a5"/>
          <w:jc w:val="center"/>
        </w:pPr>
        <w:r>
          <w:fldChar w:fldCharType="begin"/>
        </w:r>
        <w:r>
          <w:instrText>PAGE   \* MERGEFORMAT</w:instrText>
        </w:r>
        <w:r>
          <w:fldChar w:fldCharType="separate"/>
        </w:r>
        <w:r w:rsidR="00172959" w:rsidRPr="00172959">
          <w:rPr>
            <w:noProof/>
            <w:lang w:val="zh-CN"/>
          </w:rPr>
          <w:t>9</w:t>
        </w:r>
        <w:r>
          <w:fldChar w:fldCharType="end"/>
        </w:r>
      </w:p>
    </w:sdtContent>
  </w:sdt>
  <w:p w:rsidR="00C241BB" w:rsidRDefault="00C241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C5D" w:rsidRDefault="008D5C5D" w:rsidP="00CD5D0E">
      <w:r>
        <w:separator/>
      </w:r>
    </w:p>
  </w:footnote>
  <w:footnote w:type="continuationSeparator" w:id="0">
    <w:p w:rsidR="008D5C5D" w:rsidRDefault="008D5C5D" w:rsidP="00CD5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5E1" w:rsidRPr="000325E1" w:rsidRDefault="000325E1" w:rsidP="000325E1">
    <w:pPr>
      <w:pStyle w:val="a3"/>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14688"/>
    <w:multiLevelType w:val="hybridMultilevel"/>
    <w:tmpl w:val="B24A3C72"/>
    <w:lvl w:ilvl="0" w:tplc="5954750C">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F74"/>
    <w:rsid w:val="000325E1"/>
    <w:rsid w:val="00132A9B"/>
    <w:rsid w:val="00172959"/>
    <w:rsid w:val="005F68CF"/>
    <w:rsid w:val="00850559"/>
    <w:rsid w:val="008D2F74"/>
    <w:rsid w:val="008D5C5D"/>
    <w:rsid w:val="00A00815"/>
    <w:rsid w:val="00BD6D1A"/>
    <w:rsid w:val="00C241BB"/>
    <w:rsid w:val="00CD5D0E"/>
    <w:rsid w:val="00D4059E"/>
    <w:rsid w:val="00EC5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E6E92"/>
  <w15:chartTrackingRefBased/>
  <w15:docId w15:val="{AD895B4D-6BB0-4DED-A2DA-101D0DA4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241B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1B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5D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D5D0E"/>
    <w:rPr>
      <w:sz w:val="18"/>
      <w:szCs w:val="18"/>
    </w:rPr>
  </w:style>
  <w:style w:type="paragraph" w:styleId="a5">
    <w:name w:val="footer"/>
    <w:basedOn w:val="a"/>
    <w:link w:val="a6"/>
    <w:uiPriority w:val="99"/>
    <w:unhideWhenUsed/>
    <w:rsid w:val="00CD5D0E"/>
    <w:pPr>
      <w:tabs>
        <w:tab w:val="center" w:pos="4153"/>
        <w:tab w:val="right" w:pos="8306"/>
      </w:tabs>
      <w:snapToGrid w:val="0"/>
      <w:jc w:val="left"/>
    </w:pPr>
    <w:rPr>
      <w:sz w:val="18"/>
      <w:szCs w:val="18"/>
    </w:rPr>
  </w:style>
  <w:style w:type="character" w:customStyle="1" w:styleId="a6">
    <w:name w:val="页脚 字符"/>
    <w:basedOn w:val="a0"/>
    <w:link w:val="a5"/>
    <w:uiPriority w:val="99"/>
    <w:rsid w:val="00CD5D0E"/>
    <w:rPr>
      <w:sz w:val="18"/>
      <w:szCs w:val="18"/>
    </w:rPr>
  </w:style>
  <w:style w:type="paragraph" w:styleId="a7">
    <w:name w:val="List Paragraph"/>
    <w:basedOn w:val="a"/>
    <w:uiPriority w:val="34"/>
    <w:qFormat/>
    <w:rsid w:val="00CD5D0E"/>
    <w:pPr>
      <w:ind w:firstLineChars="200" w:firstLine="420"/>
    </w:pPr>
  </w:style>
  <w:style w:type="character" w:customStyle="1" w:styleId="10">
    <w:name w:val="标题 1 字符"/>
    <w:basedOn w:val="a0"/>
    <w:link w:val="1"/>
    <w:uiPriority w:val="9"/>
    <w:rsid w:val="00C241BB"/>
    <w:rPr>
      <w:b/>
      <w:bCs/>
      <w:kern w:val="44"/>
      <w:sz w:val="44"/>
      <w:szCs w:val="44"/>
    </w:rPr>
  </w:style>
  <w:style w:type="character" w:customStyle="1" w:styleId="20">
    <w:name w:val="标题 2 字符"/>
    <w:basedOn w:val="a0"/>
    <w:link w:val="2"/>
    <w:uiPriority w:val="9"/>
    <w:rsid w:val="00C241BB"/>
    <w:rPr>
      <w:rFonts w:asciiTheme="majorHAnsi" w:eastAsiaTheme="majorEastAsia" w:hAnsiTheme="majorHAnsi" w:cstheme="majorBidi"/>
      <w:b/>
      <w:bCs/>
      <w:sz w:val="32"/>
      <w:szCs w:val="32"/>
    </w:rPr>
  </w:style>
  <w:style w:type="paragraph" w:styleId="TOC">
    <w:name w:val="TOC Heading"/>
    <w:basedOn w:val="1"/>
    <w:next w:val="a"/>
    <w:uiPriority w:val="39"/>
    <w:unhideWhenUsed/>
    <w:qFormat/>
    <w:rsid w:val="00C241BB"/>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11">
    <w:name w:val="toc 1"/>
    <w:basedOn w:val="a"/>
    <w:next w:val="a"/>
    <w:autoRedefine/>
    <w:uiPriority w:val="39"/>
    <w:unhideWhenUsed/>
    <w:rsid w:val="00C241BB"/>
  </w:style>
  <w:style w:type="paragraph" w:styleId="21">
    <w:name w:val="toc 2"/>
    <w:basedOn w:val="a"/>
    <w:next w:val="a"/>
    <w:autoRedefine/>
    <w:uiPriority w:val="39"/>
    <w:unhideWhenUsed/>
    <w:rsid w:val="00C241BB"/>
    <w:pPr>
      <w:ind w:leftChars="200" w:left="420"/>
    </w:pPr>
  </w:style>
  <w:style w:type="character" w:styleId="a8">
    <w:name w:val="Hyperlink"/>
    <w:basedOn w:val="a0"/>
    <w:uiPriority w:val="99"/>
    <w:unhideWhenUsed/>
    <w:rsid w:val="00C241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3A2A9-5E12-4CB9-B574-8EACA7609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940</Words>
  <Characters>5363</Characters>
  <Application>Microsoft Office Word</Application>
  <DocSecurity>0</DocSecurity>
  <Lines>44</Lines>
  <Paragraphs>12</Paragraphs>
  <ScaleCrop>false</ScaleCrop>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李世民</dc:creator>
  <cp:keywords/>
  <dc:description/>
  <cp:lastModifiedBy>李世民</cp:lastModifiedBy>
  <cp:revision>3</cp:revision>
  <dcterms:created xsi:type="dcterms:W3CDTF">2018-01-12T02:57:00Z</dcterms:created>
  <dcterms:modified xsi:type="dcterms:W3CDTF">2018-01-12T03:14:00Z</dcterms:modified>
</cp:coreProperties>
</file>