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D951F7" w14:textId="074829EC" w:rsidR="00AE2032" w:rsidRPr="0058047E" w:rsidRDefault="0058047E" w:rsidP="0058047E">
      <w:pPr>
        <w:spacing w:line="360" w:lineRule="auto"/>
        <w:jc w:val="center"/>
        <w:rPr>
          <w:rFonts w:ascii="方正小标宋简体" w:eastAsia="方正小标宋简体" w:hAnsi="宋体"/>
          <w:sz w:val="44"/>
          <w:szCs w:val="44"/>
        </w:rPr>
      </w:pPr>
      <w:r w:rsidRPr="00523387">
        <w:rPr>
          <w:rFonts w:ascii="方正小标宋简体" w:eastAsia="方正小标宋简体" w:hAnsi="宋体" w:hint="eastAsia"/>
          <w:sz w:val="44"/>
          <w:szCs w:val="44"/>
        </w:rPr>
        <w:t>大学生创新创业训练计划管理系统</w:t>
      </w:r>
      <w:bookmarkStart w:id="0" w:name="_Hlk162534448"/>
      <w:r>
        <w:rPr>
          <w:rFonts w:ascii="方正小标宋简体" w:eastAsia="方正小标宋简体" w:hAnsi="宋体" w:hint="eastAsia"/>
          <w:sz w:val="44"/>
          <w:szCs w:val="44"/>
        </w:rPr>
        <w:t>使用指南</w:t>
      </w:r>
      <w:bookmarkEnd w:id="0"/>
    </w:p>
    <w:p w14:paraId="192A525D" w14:textId="2D818131" w:rsidR="00AE2032" w:rsidRPr="0058047E" w:rsidRDefault="00AE2032" w:rsidP="0058047E">
      <w:pPr>
        <w:spacing w:line="360" w:lineRule="auto"/>
        <w:jc w:val="right"/>
        <w:rPr>
          <w:rFonts w:ascii="方正小标宋简体" w:eastAsia="方正小标宋简体" w:hAnsi="宋体"/>
          <w:sz w:val="44"/>
          <w:szCs w:val="44"/>
        </w:rPr>
      </w:pPr>
      <w:r w:rsidRPr="0058047E">
        <w:rPr>
          <w:rFonts w:ascii="方正小标宋简体" w:eastAsia="方正小标宋简体" w:hAnsi="宋体" w:hint="eastAsia"/>
          <w:sz w:val="44"/>
          <w:szCs w:val="44"/>
        </w:rPr>
        <w:t>——</w:t>
      </w:r>
      <w:r w:rsidR="00B7181C">
        <w:rPr>
          <w:rFonts w:ascii="方正小标宋简体" w:eastAsia="方正小标宋简体" w:hAnsi="宋体" w:hint="eastAsia"/>
          <w:sz w:val="44"/>
          <w:szCs w:val="44"/>
        </w:rPr>
        <w:t>学院管理员</w:t>
      </w:r>
    </w:p>
    <w:p w14:paraId="6E9ED59D" w14:textId="1F19B8C0" w:rsidR="00177B30" w:rsidRPr="0058047E" w:rsidRDefault="00FB77D7" w:rsidP="0058047E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 w:rsidRPr="0058047E">
        <w:rPr>
          <w:rFonts w:ascii="黑体" w:eastAsia="黑体" w:hAnsi="黑体" w:hint="eastAsia"/>
          <w:sz w:val="32"/>
          <w:szCs w:val="32"/>
        </w:rPr>
        <w:t>一、</w:t>
      </w:r>
      <w:r w:rsidR="00AE2032" w:rsidRPr="0058047E">
        <w:rPr>
          <w:rFonts w:ascii="黑体" w:eastAsia="黑体" w:hAnsi="黑体" w:hint="eastAsia"/>
          <w:sz w:val="32"/>
          <w:szCs w:val="32"/>
        </w:rPr>
        <w:t>登录系统</w:t>
      </w:r>
    </w:p>
    <w:p w14:paraId="10576FE8" w14:textId="51528AE0" w:rsidR="00ED60E6" w:rsidRPr="0058047E" w:rsidRDefault="00ED60E6" w:rsidP="0058047E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58047E">
        <w:rPr>
          <w:rFonts w:ascii="仿宋_GB2312" w:eastAsia="仿宋_GB2312" w:hint="eastAsia"/>
          <w:sz w:val="32"/>
          <w:szCs w:val="32"/>
        </w:rPr>
        <w:t>输入网址</w:t>
      </w:r>
      <w:r w:rsidR="000C158F" w:rsidRPr="0058047E">
        <w:rPr>
          <w:rFonts w:ascii="仿宋_GB2312" w:eastAsia="仿宋_GB2312" w:hint="eastAsia"/>
          <w:sz w:val="32"/>
          <w:szCs w:val="32"/>
        </w:rPr>
        <w:t>（c</w:t>
      </w:r>
      <w:r w:rsidR="000C158F" w:rsidRPr="0058047E">
        <w:rPr>
          <w:rFonts w:ascii="仿宋_GB2312" w:eastAsia="仿宋_GB2312"/>
          <w:sz w:val="32"/>
          <w:szCs w:val="32"/>
        </w:rPr>
        <w:t>xcy.bit.edu.cn</w:t>
      </w:r>
      <w:r w:rsidR="000C158F" w:rsidRPr="0058047E">
        <w:rPr>
          <w:rFonts w:ascii="仿宋_GB2312" w:eastAsia="仿宋_GB2312" w:hint="eastAsia"/>
          <w:sz w:val="32"/>
          <w:szCs w:val="32"/>
        </w:rPr>
        <w:t>）</w:t>
      </w:r>
      <w:r w:rsidRPr="0058047E">
        <w:rPr>
          <w:rFonts w:ascii="仿宋_GB2312" w:eastAsia="仿宋_GB2312" w:hint="eastAsia"/>
          <w:sz w:val="32"/>
          <w:szCs w:val="32"/>
        </w:rPr>
        <w:t>，选择“统一</w:t>
      </w:r>
      <w:r w:rsidR="009416FF">
        <w:rPr>
          <w:rFonts w:ascii="仿宋_GB2312" w:eastAsia="仿宋_GB2312" w:hint="eastAsia"/>
          <w:sz w:val="32"/>
          <w:szCs w:val="32"/>
        </w:rPr>
        <w:t>认证登录</w:t>
      </w:r>
      <w:r w:rsidRPr="0058047E">
        <w:rPr>
          <w:rFonts w:ascii="仿宋_GB2312" w:eastAsia="仿宋_GB2312" w:hint="eastAsia"/>
          <w:sz w:val="32"/>
          <w:szCs w:val="32"/>
        </w:rPr>
        <w:t>”选项，弹出系统登录界面，进入统一身份认证。登录后，点击右侧“大学生创新创业训练计划管理系统”。</w:t>
      </w:r>
    </w:p>
    <w:p w14:paraId="056CD447" w14:textId="53C804C9" w:rsidR="00ED60E6" w:rsidRDefault="00ED60E6" w:rsidP="0058047E">
      <w:pPr>
        <w:jc w:val="center"/>
      </w:pPr>
      <w:r w:rsidRPr="007A1590">
        <w:rPr>
          <w:noProof/>
        </w:rPr>
        <w:drawing>
          <wp:inline distT="0" distB="0" distL="0" distR="0" wp14:anchorId="6722363D" wp14:editId="04875B62">
            <wp:extent cx="5040000" cy="2397428"/>
            <wp:effectExtent l="0" t="0" r="8255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39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C6E0F" w14:textId="77777777" w:rsidR="00F901DA" w:rsidRDefault="00F901DA" w:rsidP="00ED60E6">
      <w:pPr>
        <w:ind w:firstLine="420"/>
        <w:jc w:val="center"/>
      </w:pPr>
    </w:p>
    <w:p w14:paraId="3B1855BA" w14:textId="77777777" w:rsidR="00ED60E6" w:rsidRDefault="00ED60E6" w:rsidP="0058047E">
      <w:pPr>
        <w:jc w:val="center"/>
        <w:rPr>
          <w:noProof/>
        </w:rPr>
      </w:pPr>
      <w:r w:rsidRPr="005C466D">
        <w:rPr>
          <w:noProof/>
        </w:rPr>
        <w:drawing>
          <wp:inline distT="0" distB="0" distL="0" distR="0" wp14:anchorId="404C8610" wp14:editId="7C64113E">
            <wp:extent cx="5040000" cy="2265148"/>
            <wp:effectExtent l="0" t="0" r="8255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265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D814F" w14:textId="49C70386" w:rsidR="00ED60E6" w:rsidRDefault="00ED60E6" w:rsidP="0058047E">
      <w:pPr>
        <w:jc w:val="center"/>
        <w:rPr>
          <w:noProof/>
        </w:rPr>
      </w:pPr>
      <w:r w:rsidRPr="007A1590">
        <w:rPr>
          <w:noProof/>
        </w:rPr>
        <w:lastRenderedPageBreak/>
        <w:drawing>
          <wp:inline distT="0" distB="0" distL="0" distR="0" wp14:anchorId="26E1FECB" wp14:editId="1C22D466">
            <wp:extent cx="5040000" cy="2397428"/>
            <wp:effectExtent l="0" t="0" r="8255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39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44A826" w14:textId="0C1174B1" w:rsidR="00F901DA" w:rsidRPr="0058047E" w:rsidRDefault="0058047E" w:rsidP="0058047E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二、</w:t>
      </w:r>
      <w:r w:rsidR="00F901DA" w:rsidRPr="0058047E">
        <w:rPr>
          <w:rFonts w:ascii="黑体" w:eastAsia="黑体" w:hAnsi="黑体"/>
          <w:sz w:val="32"/>
          <w:szCs w:val="32"/>
        </w:rPr>
        <w:t>个人</w:t>
      </w:r>
      <w:r w:rsidR="00F901DA" w:rsidRPr="0058047E">
        <w:rPr>
          <w:rFonts w:ascii="黑体" w:eastAsia="黑体" w:hAnsi="黑体" w:hint="eastAsia"/>
          <w:sz w:val="32"/>
          <w:szCs w:val="32"/>
        </w:rPr>
        <w:t>信息修改</w:t>
      </w:r>
    </w:p>
    <w:p w14:paraId="3080F5C8" w14:textId="391B99A4" w:rsidR="00ED60E6" w:rsidRPr="0058047E" w:rsidRDefault="00ED60E6" w:rsidP="0058047E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58047E">
        <w:rPr>
          <w:rFonts w:ascii="仿宋_GB2312" w:eastAsia="仿宋_GB2312" w:hint="eastAsia"/>
          <w:sz w:val="32"/>
          <w:szCs w:val="32"/>
        </w:rPr>
        <w:t>点击右上角头像位置，选择个人资料，进行个人资料修改，请正确填写电子邮箱和手机。</w:t>
      </w:r>
    </w:p>
    <w:p w14:paraId="563FB332" w14:textId="77777777" w:rsidR="0058047E" w:rsidRDefault="00ED60E6" w:rsidP="0058047E">
      <w:pPr>
        <w:jc w:val="center"/>
        <w:rPr>
          <w:rFonts w:ascii="黑体" w:eastAsia="黑体" w:hAnsi="黑体"/>
          <w:b/>
          <w:bCs/>
          <w:sz w:val="32"/>
          <w:szCs w:val="32"/>
        </w:rPr>
      </w:pPr>
      <w:r w:rsidRPr="007A1590">
        <w:rPr>
          <w:noProof/>
        </w:rPr>
        <w:drawing>
          <wp:inline distT="0" distB="0" distL="0" distR="0" wp14:anchorId="0A58DFAC" wp14:editId="019EE9C6">
            <wp:extent cx="5040000" cy="2397428"/>
            <wp:effectExtent l="0" t="0" r="8255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2397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E80F2" w14:textId="1E694714" w:rsidR="0052684E" w:rsidRDefault="0058047E" w:rsidP="0058047E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 w:rsidRPr="0058047E">
        <w:rPr>
          <w:rFonts w:ascii="黑体" w:eastAsia="黑体" w:hAnsi="黑体" w:hint="eastAsia"/>
          <w:sz w:val="32"/>
          <w:szCs w:val="32"/>
        </w:rPr>
        <w:t>三、</w:t>
      </w:r>
      <w:r w:rsidR="00B7181C" w:rsidRPr="00B7181C">
        <w:rPr>
          <w:rFonts w:ascii="黑体" w:eastAsia="黑体" w:hAnsi="黑体" w:hint="eastAsia"/>
          <w:sz w:val="32"/>
          <w:szCs w:val="32"/>
        </w:rPr>
        <w:t>用户管理</w:t>
      </w:r>
    </w:p>
    <w:p w14:paraId="266968EC" w14:textId="77777777" w:rsidR="00B7181C" w:rsidRPr="00B7181C" w:rsidRDefault="00B7181C" w:rsidP="00B7181C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B7181C">
        <w:rPr>
          <w:rFonts w:ascii="仿宋_GB2312" w:eastAsia="仿宋_GB2312" w:hint="eastAsia"/>
          <w:sz w:val="32"/>
          <w:szCs w:val="32"/>
        </w:rPr>
        <w:t>学院管理员点击系统管理-用户管理可以看到本学院所有师生名单，并可进入个人页面。</w:t>
      </w:r>
    </w:p>
    <w:p w14:paraId="34EADC35" w14:textId="77777777" w:rsidR="00B7181C" w:rsidRPr="00B7181C" w:rsidRDefault="00B7181C" w:rsidP="00B7181C">
      <w:pPr>
        <w:ind w:firstLineChars="200" w:firstLine="640"/>
        <w:rPr>
          <w:rFonts w:ascii="黑体" w:eastAsia="黑体" w:hAnsi="黑体"/>
          <w:sz w:val="32"/>
          <w:szCs w:val="32"/>
        </w:rPr>
      </w:pPr>
      <w:r w:rsidRPr="00B7181C">
        <w:rPr>
          <w:rFonts w:ascii="黑体" w:eastAsia="黑体" w:hAnsi="黑体"/>
          <w:noProof/>
          <w:sz w:val="32"/>
          <w:szCs w:val="32"/>
        </w:rPr>
        <w:lastRenderedPageBreak/>
        <w:drawing>
          <wp:inline distT="0" distB="0" distL="0" distR="0" wp14:anchorId="198B1C82" wp14:editId="08D16A37">
            <wp:extent cx="5274310" cy="251079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EB91E" w14:textId="77777777" w:rsidR="00B7181C" w:rsidRPr="00B7181C" w:rsidRDefault="00B7181C" w:rsidP="00B7181C">
      <w:pPr>
        <w:ind w:firstLineChars="200" w:firstLine="640"/>
        <w:rPr>
          <w:rFonts w:ascii="黑体" w:eastAsia="黑体" w:hAnsi="黑体"/>
          <w:sz w:val="32"/>
          <w:szCs w:val="32"/>
        </w:rPr>
      </w:pPr>
      <w:r w:rsidRPr="00B7181C">
        <w:rPr>
          <w:rFonts w:ascii="黑体" w:eastAsia="黑体" w:hAnsi="黑体"/>
          <w:noProof/>
          <w:sz w:val="32"/>
          <w:szCs w:val="32"/>
        </w:rPr>
        <w:drawing>
          <wp:inline distT="0" distB="0" distL="0" distR="0" wp14:anchorId="64E4824A" wp14:editId="2D674792">
            <wp:extent cx="5274310" cy="251079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431C3" w14:textId="77777777" w:rsidR="00B7181C" w:rsidRPr="00B7181C" w:rsidRDefault="00B7181C" w:rsidP="00B7181C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 w:rsidRPr="00B7181C">
        <w:rPr>
          <w:rFonts w:ascii="黑体" w:eastAsia="黑体" w:hAnsi="黑体" w:hint="eastAsia"/>
          <w:sz w:val="32"/>
          <w:szCs w:val="32"/>
        </w:rPr>
        <w:t>三、立项信息审核</w:t>
      </w:r>
    </w:p>
    <w:p w14:paraId="44B24D30" w14:textId="08D0D0E8" w:rsidR="00B7181C" w:rsidRPr="00B7181C" w:rsidRDefault="00B7181C" w:rsidP="00B7181C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B7181C">
        <w:rPr>
          <w:rFonts w:ascii="仿宋_GB2312" w:eastAsia="仿宋_GB2312" w:hint="eastAsia"/>
          <w:sz w:val="32"/>
          <w:szCs w:val="32"/>
        </w:rPr>
        <w:t>学院管理员进入立项管理-项目调整即可看到所有项目的详细信息，并将其导出，看到汇总表，</w:t>
      </w:r>
      <w:r w:rsidR="007668E1">
        <w:rPr>
          <w:rFonts w:ascii="仿宋_GB2312" w:eastAsia="仿宋_GB2312" w:hint="eastAsia"/>
          <w:sz w:val="32"/>
          <w:szCs w:val="32"/>
        </w:rPr>
        <w:t>并</w:t>
      </w:r>
      <w:r w:rsidRPr="00B7181C">
        <w:rPr>
          <w:rFonts w:ascii="仿宋_GB2312" w:eastAsia="仿宋_GB2312" w:hint="eastAsia"/>
          <w:sz w:val="32"/>
          <w:szCs w:val="32"/>
        </w:rPr>
        <w:t>可以进行项目信息修改。各书院负责双创的</w:t>
      </w:r>
      <w:r>
        <w:rPr>
          <w:rFonts w:ascii="仿宋_GB2312" w:eastAsia="仿宋_GB2312" w:hint="eastAsia"/>
          <w:sz w:val="32"/>
          <w:szCs w:val="32"/>
        </w:rPr>
        <w:t>教</w:t>
      </w:r>
      <w:r w:rsidRPr="00B7181C">
        <w:rPr>
          <w:rFonts w:ascii="仿宋_GB2312" w:eastAsia="仿宋_GB2312" w:hint="eastAsia"/>
          <w:sz w:val="32"/>
          <w:szCs w:val="32"/>
        </w:rPr>
        <w:t>师可</w:t>
      </w:r>
      <w:r>
        <w:rPr>
          <w:rFonts w:ascii="仿宋_GB2312" w:eastAsia="仿宋_GB2312" w:hint="eastAsia"/>
          <w:sz w:val="32"/>
          <w:szCs w:val="32"/>
        </w:rPr>
        <w:t>与</w:t>
      </w:r>
      <w:r w:rsidRPr="00B7181C">
        <w:rPr>
          <w:rFonts w:ascii="仿宋_GB2312" w:eastAsia="仿宋_GB2312" w:hint="eastAsia"/>
          <w:sz w:val="32"/>
          <w:szCs w:val="32"/>
        </w:rPr>
        <w:t>各学院管理员进行联系，共享立项信息。学院管理员进入立项管理-学院审核即可对所有项目进行审核，审核请注意：</w:t>
      </w:r>
    </w:p>
    <w:p w14:paraId="074811D8" w14:textId="77777777" w:rsidR="00B7181C" w:rsidRPr="00B7181C" w:rsidRDefault="00B7181C" w:rsidP="00B7181C">
      <w:pPr>
        <w:spacing w:line="560" w:lineRule="exact"/>
        <w:ind w:firstLineChars="200" w:firstLine="640"/>
        <w:rPr>
          <w:rFonts w:ascii="仿宋_GB2312" w:eastAsia="仿宋_GB2312"/>
          <w:color w:val="FF0000"/>
          <w:sz w:val="32"/>
          <w:szCs w:val="32"/>
        </w:rPr>
      </w:pPr>
      <w:bookmarkStart w:id="1" w:name="_Hlk86400556"/>
      <w:r w:rsidRPr="00B7181C">
        <w:rPr>
          <w:rFonts w:ascii="仿宋_GB2312" w:eastAsia="仿宋_GB2312" w:hint="eastAsia"/>
          <w:color w:val="FF0000"/>
          <w:sz w:val="32"/>
          <w:szCs w:val="32"/>
        </w:rPr>
        <w:t>1</w:t>
      </w:r>
      <w:r w:rsidRPr="00B7181C">
        <w:rPr>
          <w:rFonts w:ascii="仿宋_GB2312" w:eastAsia="仿宋_GB2312"/>
          <w:color w:val="FF0000"/>
          <w:sz w:val="32"/>
          <w:szCs w:val="32"/>
        </w:rPr>
        <w:t>.</w:t>
      </w:r>
      <w:r w:rsidRPr="00B7181C">
        <w:rPr>
          <w:rFonts w:ascii="仿宋_GB2312" w:eastAsia="仿宋_GB2312" w:hint="eastAsia"/>
          <w:color w:val="FF0000"/>
          <w:sz w:val="32"/>
          <w:szCs w:val="32"/>
        </w:rPr>
        <w:t>注意选择</w:t>
      </w:r>
      <w:r w:rsidRPr="00B7181C">
        <w:rPr>
          <w:rFonts w:ascii="仿宋_GB2312" w:eastAsia="仿宋_GB2312" w:hint="eastAsia"/>
          <w:b/>
          <w:color w:val="FF0000"/>
          <w:sz w:val="32"/>
          <w:szCs w:val="32"/>
        </w:rPr>
        <w:t>“2</w:t>
      </w:r>
      <w:r w:rsidRPr="00B7181C">
        <w:rPr>
          <w:rFonts w:ascii="仿宋_GB2312" w:eastAsia="仿宋_GB2312"/>
          <w:b/>
          <w:color w:val="FF0000"/>
          <w:sz w:val="32"/>
          <w:szCs w:val="32"/>
        </w:rPr>
        <w:t>024</w:t>
      </w:r>
      <w:r w:rsidRPr="00B7181C">
        <w:rPr>
          <w:rFonts w:ascii="仿宋_GB2312" w:eastAsia="仿宋_GB2312" w:hint="eastAsia"/>
          <w:b/>
          <w:color w:val="FF0000"/>
          <w:sz w:val="32"/>
          <w:szCs w:val="32"/>
        </w:rPr>
        <w:t>年校创项目”</w:t>
      </w:r>
      <w:r w:rsidRPr="00B7181C">
        <w:rPr>
          <w:rFonts w:ascii="仿宋_GB2312" w:eastAsia="仿宋_GB2312" w:hint="eastAsia"/>
          <w:color w:val="FF0000"/>
          <w:sz w:val="32"/>
          <w:szCs w:val="32"/>
        </w:rPr>
        <w:t>批次。</w:t>
      </w:r>
    </w:p>
    <w:p w14:paraId="72E1320E" w14:textId="77777777" w:rsidR="00B7181C" w:rsidRPr="00B7181C" w:rsidRDefault="00B7181C" w:rsidP="00B7181C">
      <w:pPr>
        <w:spacing w:line="560" w:lineRule="exact"/>
        <w:ind w:firstLineChars="200" w:firstLine="640"/>
        <w:rPr>
          <w:rFonts w:ascii="仿宋_GB2312" w:eastAsia="仿宋_GB2312"/>
          <w:color w:val="FF0000"/>
          <w:sz w:val="32"/>
          <w:szCs w:val="32"/>
        </w:rPr>
      </w:pPr>
      <w:r w:rsidRPr="00B7181C">
        <w:rPr>
          <w:rFonts w:ascii="仿宋_GB2312" w:eastAsia="仿宋_GB2312" w:hint="eastAsia"/>
          <w:color w:val="FF0000"/>
          <w:sz w:val="32"/>
          <w:szCs w:val="32"/>
        </w:rPr>
        <w:t>2</w:t>
      </w:r>
      <w:r w:rsidRPr="00B7181C">
        <w:rPr>
          <w:rFonts w:ascii="仿宋_GB2312" w:eastAsia="仿宋_GB2312"/>
          <w:color w:val="FF0000"/>
          <w:sz w:val="32"/>
          <w:szCs w:val="32"/>
        </w:rPr>
        <w:t>.</w:t>
      </w:r>
      <w:r w:rsidRPr="00B7181C">
        <w:rPr>
          <w:rFonts w:ascii="仿宋_GB2312" w:eastAsia="仿宋_GB2312" w:hint="eastAsia"/>
          <w:color w:val="FF0000"/>
          <w:sz w:val="32"/>
          <w:szCs w:val="32"/>
        </w:rPr>
        <w:t>立项名称中是否已加上【机械】或【人文】或【信息】或</w:t>
      </w:r>
      <w:r w:rsidRPr="00B7181C">
        <w:rPr>
          <w:rFonts w:ascii="仿宋_GB2312" w:eastAsia="仿宋_GB2312" w:hint="eastAsia"/>
          <w:color w:val="FF0000"/>
          <w:sz w:val="32"/>
          <w:szCs w:val="32"/>
        </w:rPr>
        <w:lastRenderedPageBreak/>
        <w:t>【理化】标签（务必为中文中括号【】），立项名称中不要有空格。</w:t>
      </w:r>
    </w:p>
    <w:p w14:paraId="444A31D4" w14:textId="77777777" w:rsidR="00B7181C" w:rsidRPr="00B7181C" w:rsidRDefault="00B7181C" w:rsidP="00B7181C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B7181C">
        <w:rPr>
          <w:rFonts w:ascii="仿宋_GB2312" w:eastAsia="仿宋_GB2312" w:hint="eastAsia"/>
          <w:color w:val="FF0000"/>
          <w:sz w:val="32"/>
          <w:szCs w:val="32"/>
        </w:rPr>
        <w:t>3</w:t>
      </w:r>
      <w:r w:rsidRPr="00B7181C">
        <w:rPr>
          <w:rFonts w:ascii="仿宋_GB2312" w:eastAsia="仿宋_GB2312"/>
          <w:color w:val="FF0000"/>
          <w:sz w:val="32"/>
          <w:szCs w:val="32"/>
        </w:rPr>
        <w:t>.</w:t>
      </w:r>
      <w:r w:rsidRPr="00B7181C">
        <w:rPr>
          <w:rFonts w:ascii="仿宋_GB2312" w:eastAsia="仿宋_GB2312" w:hint="eastAsia"/>
          <w:color w:val="FF0000"/>
          <w:sz w:val="32"/>
          <w:szCs w:val="32"/>
        </w:rPr>
        <w:t>项目期限是否选择“一年期”。</w:t>
      </w:r>
    </w:p>
    <w:p w14:paraId="6D667DD6" w14:textId="5F0DF470" w:rsidR="00B7181C" w:rsidRPr="00B7181C" w:rsidRDefault="00B7181C" w:rsidP="00B7181C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bookmarkStart w:id="2" w:name="_GoBack"/>
      <w:bookmarkEnd w:id="1"/>
      <w:r w:rsidRPr="00B7181C">
        <w:rPr>
          <w:rFonts w:ascii="仿宋_GB2312" w:eastAsia="仿宋_GB2312" w:hint="eastAsia"/>
          <w:sz w:val="32"/>
          <w:szCs w:val="32"/>
        </w:rPr>
        <w:t>退回修改即退回</w:t>
      </w:r>
      <w:proofErr w:type="gramStart"/>
      <w:r w:rsidRPr="00B7181C">
        <w:rPr>
          <w:rFonts w:ascii="仿宋_GB2312" w:eastAsia="仿宋_GB2312" w:hint="eastAsia"/>
          <w:sz w:val="32"/>
          <w:szCs w:val="32"/>
        </w:rPr>
        <w:t>至学生</w:t>
      </w:r>
      <w:proofErr w:type="gramEnd"/>
      <w:r w:rsidRPr="00B7181C">
        <w:rPr>
          <w:rFonts w:ascii="仿宋_GB2312" w:eastAsia="仿宋_GB2312" w:hint="eastAsia"/>
          <w:sz w:val="32"/>
          <w:szCs w:val="32"/>
        </w:rPr>
        <w:t>处，退回指导</w:t>
      </w:r>
      <w:r>
        <w:rPr>
          <w:rFonts w:ascii="仿宋_GB2312" w:eastAsia="仿宋_GB2312" w:hint="eastAsia"/>
          <w:sz w:val="32"/>
          <w:szCs w:val="32"/>
        </w:rPr>
        <w:t>教师</w:t>
      </w:r>
      <w:r w:rsidRPr="00B7181C">
        <w:rPr>
          <w:rFonts w:ascii="仿宋_GB2312" w:eastAsia="仿宋_GB2312" w:hint="eastAsia"/>
          <w:sz w:val="32"/>
          <w:szCs w:val="32"/>
        </w:rPr>
        <w:t>修改即退回</w:t>
      </w:r>
      <w:proofErr w:type="gramStart"/>
      <w:r w:rsidRPr="00B7181C">
        <w:rPr>
          <w:rFonts w:ascii="仿宋_GB2312" w:eastAsia="仿宋_GB2312" w:hint="eastAsia"/>
          <w:sz w:val="32"/>
          <w:szCs w:val="32"/>
        </w:rPr>
        <w:t>至指</w:t>
      </w:r>
      <w:proofErr w:type="gramEnd"/>
      <w:r w:rsidRPr="00B7181C">
        <w:rPr>
          <w:rFonts w:ascii="仿宋_GB2312" w:eastAsia="仿宋_GB2312" w:hint="eastAsia"/>
          <w:sz w:val="32"/>
          <w:szCs w:val="32"/>
        </w:rPr>
        <w:t>导</w:t>
      </w:r>
      <w:r>
        <w:rPr>
          <w:rFonts w:ascii="仿宋_GB2312" w:eastAsia="仿宋_GB2312" w:hint="eastAsia"/>
          <w:sz w:val="32"/>
          <w:szCs w:val="32"/>
        </w:rPr>
        <w:t>教师</w:t>
      </w:r>
      <w:r w:rsidRPr="00B7181C">
        <w:rPr>
          <w:rFonts w:ascii="仿宋_GB2312" w:eastAsia="仿宋_GB2312" w:hint="eastAsia"/>
          <w:sz w:val="32"/>
          <w:szCs w:val="32"/>
        </w:rPr>
        <w:t>处</w:t>
      </w:r>
      <w:r>
        <w:rPr>
          <w:rFonts w:ascii="仿宋_GB2312" w:eastAsia="仿宋_GB2312" w:hint="eastAsia"/>
          <w:sz w:val="32"/>
          <w:szCs w:val="32"/>
        </w:rPr>
        <w:t>，</w:t>
      </w:r>
      <w:r w:rsidRPr="00B7181C">
        <w:rPr>
          <w:rFonts w:ascii="仿宋_GB2312" w:eastAsia="仿宋_GB2312" w:hint="eastAsia"/>
          <w:sz w:val="32"/>
          <w:szCs w:val="32"/>
        </w:rPr>
        <w:t>可选择批量审核。</w:t>
      </w:r>
    </w:p>
    <w:bookmarkEnd w:id="2"/>
    <w:p w14:paraId="438D0491" w14:textId="77777777" w:rsidR="00B7181C" w:rsidRPr="00B7181C" w:rsidRDefault="00B7181C" w:rsidP="00B7181C">
      <w:pPr>
        <w:ind w:firstLineChars="200" w:firstLine="640"/>
        <w:rPr>
          <w:rFonts w:ascii="黑体" w:eastAsia="黑体" w:hAnsi="黑体"/>
          <w:sz w:val="32"/>
          <w:szCs w:val="32"/>
        </w:rPr>
      </w:pPr>
      <w:r w:rsidRPr="00B7181C">
        <w:rPr>
          <w:rFonts w:ascii="黑体" w:eastAsia="黑体" w:hAnsi="黑体"/>
          <w:noProof/>
          <w:sz w:val="32"/>
          <w:szCs w:val="32"/>
        </w:rPr>
        <w:drawing>
          <wp:inline distT="0" distB="0" distL="0" distR="0" wp14:anchorId="6E317B16" wp14:editId="7B4BED08">
            <wp:extent cx="5274310" cy="2510790"/>
            <wp:effectExtent l="0" t="0" r="254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1B24F" w14:textId="30612A05" w:rsidR="00B7181C" w:rsidRPr="00B7181C" w:rsidRDefault="00B7181C" w:rsidP="00B7181C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 w:rsidRPr="00B7181C">
        <w:rPr>
          <w:rFonts w:ascii="黑体" w:eastAsia="黑体" w:hAnsi="黑体" w:hint="eastAsia"/>
          <w:sz w:val="32"/>
          <w:szCs w:val="32"/>
        </w:rPr>
        <w:t>四、数据查看</w:t>
      </w:r>
    </w:p>
    <w:p w14:paraId="07D2584B" w14:textId="7775E760" w:rsidR="00B7181C" w:rsidRPr="00B7181C" w:rsidRDefault="00B7181C" w:rsidP="00B7181C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r w:rsidRPr="00B7181C">
        <w:rPr>
          <w:rFonts w:ascii="仿宋_GB2312" w:eastAsia="仿宋_GB2312" w:hint="eastAsia"/>
          <w:sz w:val="32"/>
          <w:szCs w:val="32"/>
        </w:rPr>
        <w:t>在左侧菜单栏-数据汇总处，可</w:t>
      </w:r>
      <w:r>
        <w:rPr>
          <w:rFonts w:ascii="仿宋_GB2312" w:eastAsia="仿宋_GB2312" w:hint="eastAsia"/>
          <w:sz w:val="32"/>
          <w:szCs w:val="32"/>
        </w:rPr>
        <w:t>查看</w:t>
      </w:r>
      <w:r w:rsidRPr="00B7181C">
        <w:rPr>
          <w:rFonts w:ascii="仿宋_GB2312" w:eastAsia="仿宋_GB2312" w:hint="eastAsia"/>
          <w:sz w:val="32"/>
          <w:szCs w:val="32"/>
        </w:rPr>
        <w:t>本学院所有项目信息。</w:t>
      </w:r>
    </w:p>
    <w:p w14:paraId="2B91F5B0" w14:textId="77777777" w:rsidR="00B7181C" w:rsidRPr="00B7181C" w:rsidRDefault="00B7181C" w:rsidP="00B7181C">
      <w:pPr>
        <w:ind w:firstLineChars="200" w:firstLine="640"/>
        <w:rPr>
          <w:rFonts w:ascii="黑体" w:eastAsia="黑体" w:hAnsi="黑体"/>
          <w:sz w:val="32"/>
          <w:szCs w:val="32"/>
        </w:rPr>
      </w:pPr>
      <w:r w:rsidRPr="00B7181C">
        <w:rPr>
          <w:rFonts w:ascii="黑体" w:eastAsia="黑体" w:hAnsi="黑体"/>
          <w:noProof/>
          <w:sz w:val="32"/>
          <w:szCs w:val="32"/>
        </w:rPr>
        <w:drawing>
          <wp:inline distT="0" distB="0" distL="0" distR="0" wp14:anchorId="2AD1376E" wp14:editId="3748439D">
            <wp:extent cx="5274310" cy="251079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87EF1" w14:textId="77777777" w:rsidR="00B7181C" w:rsidRPr="0058047E" w:rsidRDefault="00B7181C" w:rsidP="0058047E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</w:p>
    <w:sectPr w:rsidR="00B7181C" w:rsidRPr="0058047E" w:rsidSect="0058047E">
      <w:pgSz w:w="11906" w:h="16838"/>
      <w:pgMar w:top="2098" w:right="1474" w:bottom="2041" w:left="158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91E03A3" w14:textId="77777777" w:rsidR="00356E31" w:rsidRDefault="00356E31" w:rsidP="0052684E">
      <w:r>
        <w:separator/>
      </w:r>
    </w:p>
  </w:endnote>
  <w:endnote w:type="continuationSeparator" w:id="0">
    <w:p w14:paraId="71CDA402" w14:textId="77777777" w:rsidR="00356E31" w:rsidRDefault="00356E31" w:rsidP="005268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7167B8" w14:textId="77777777" w:rsidR="00356E31" w:rsidRDefault="00356E31" w:rsidP="0052684E">
      <w:r>
        <w:separator/>
      </w:r>
    </w:p>
  </w:footnote>
  <w:footnote w:type="continuationSeparator" w:id="0">
    <w:p w14:paraId="36D6BE8F" w14:textId="77777777" w:rsidR="00356E31" w:rsidRDefault="00356E31" w:rsidP="005268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36568FB"/>
    <w:multiLevelType w:val="hybridMultilevel"/>
    <w:tmpl w:val="B978AA9A"/>
    <w:lvl w:ilvl="0" w:tplc="A994FF0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401597E"/>
    <w:multiLevelType w:val="hybridMultilevel"/>
    <w:tmpl w:val="1FA44014"/>
    <w:lvl w:ilvl="0" w:tplc="651A072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6B96"/>
    <w:rsid w:val="00060072"/>
    <w:rsid w:val="000751C9"/>
    <w:rsid w:val="00077097"/>
    <w:rsid w:val="000B4EFD"/>
    <w:rsid w:val="000C158F"/>
    <w:rsid w:val="000C4481"/>
    <w:rsid w:val="000D4AF0"/>
    <w:rsid w:val="00177B30"/>
    <w:rsid w:val="0018292F"/>
    <w:rsid w:val="001A787F"/>
    <w:rsid w:val="00343BD8"/>
    <w:rsid w:val="00356E31"/>
    <w:rsid w:val="00397300"/>
    <w:rsid w:val="003C5FC8"/>
    <w:rsid w:val="00436966"/>
    <w:rsid w:val="0047360D"/>
    <w:rsid w:val="00511C96"/>
    <w:rsid w:val="0051730E"/>
    <w:rsid w:val="0052684E"/>
    <w:rsid w:val="0053730C"/>
    <w:rsid w:val="0058047E"/>
    <w:rsid w:val="006967EF"/>
    <w:rsid w:val="0071196F"/>
    <w:rsid w:val="007344B8"/>
    <w:rsid w:val="00751275"/>
    <w:rsid w:val="00756B96"/>
    <w:rsid w:val="007668E1"/>
    <w:rsid w:val="008C412F"/>
    <w:rsid w:val="008D1810"/>
    <w:rsid w:val="009209B8"/>
    <w:rsid w:val="009251F8"/>
    <w:rsid w:val="009416FF"/>
    <w:rsid w:val="00983B43"/>
    <w:rsid w:val="009D42BA"/>
    <w:rsid w:val="009E3A28"/>
    <w:rsid w:val="00AE2032"/>
    <w:rsid w:val="00B3754B"/>
    <w:rsid w:val="00B7181C"/>
    <w:rsid w:val="00BF5BCF"/>
    <w:rsid w:val="00C90C3E"/>
    <w:rsid w:val="00CA7090"/>
    <w:rsid w:val="00D040B0"/>
    <w:rsid w:val="00D86E8C"/>
    <w:rsid w:val="00E11658"/>
    <w:rsid w:val="00E14B19"/>
    <w:rsid w:val="00E46895"/>
    <w:rsid w:val="00ED60E6"/>
    <w:rsid w:val="00F901DA"/>
    <w:rsid w:val="00FB00D1"/>
    <w:rsid w:val="00FB77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A0BEA1"/>
  <w15:chartTrackingRefBased/>
  <w15:docId w15:val="{1DFF3CF0-0542-41F9-9D06-F561285E3A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FB77D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FB77D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E2032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FB77D7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FB77D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header"/>
    <w:basedOn w:val="a"/>
    <w:link w:val="a5"/>
    <w:uiPriority w:val="99"/>
    <w:unhideWhenUsed/>
    <w:rsid w:val="0052684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52684E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52684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52684E"/>
    <w:rPr>
      <w:sz w:val="18"/>
      <w:szCs w:val="18"/>
    </w:rPr>
  </w:style>
  <w:style w:type="table" w:styleId="a8">
    <w:name w:val="Table Grid"/>
    <w:basedOn w:val="a1"/>
    <w:uiPriority w:val="39"/>
    <w:rsid w:val="0018292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4</Pages>
  <Words>78</Words>
  <Characters>448</Characters>
  <Application>Microsoft Office Word</Application>
  <DocSecurity>0</DocSecurity>
  <Lines>3</Lines>
  <Paragraphs>1</Paragraphs>
  <ScaleCrop>false</ScaleCrop>
  <Company/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安 拉</dc:creator>
  <cp:keywords/>
  <dc:description/>
  <cp:lastModifiedBy>sczx</cp:lastModifiedBy>
  <cp:revision>21</cp:revision>
  <dcterms:created xsi:type="dcterms:W3CDTF">2021-10-25T02:52:00Z</dcterms:created>
  <dcterms:modified xsi:type="dcterms:W3CDTF">2024-10-22T08:30:00Z</dcterms:modified>
</cp:coreProperties>
</file>