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2271"/>
        <w:gridCol w:w="6153"/>
        <w:gridCol w:w="2326"/>
        <w:gridCol w:w="2396"/>
      </w:tblGrid>
      <w:tr w:rsidR="00211C93" w14:paraId="012839AF" w14:textId="77777777">
        <w:trPr>
          <w:trHeight w:val="567"/>
        </w:trPr>
        <w:tc>
          <w:tcPr>
            <w:tcW w:w="286" w:type="pct"/>
            <w:vAlign w:val="center"/>
          </w:tcPr>
          <w:p w14:paraId="341F916A" w14:textId="77777777" w:rsidR="00211C93" w:rsidRDefault="00000000">
            <w:pPr>
              <w:snapToGrid w:val="0"/>
              <w:spacing w:before="120" w:after="12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814" w:type="pct"/>
            <w:vAlign w:val="center"/>
          </w:tcPr>
          <w:p w14:paraId="3A1A6826" w14:textId="77777777" w:rsidR="00211C93" w:rsidRDefault="00000000">
            <w:pPr>
              <w:snapToGrid w:val="0"/>
              <w:spacing w:before="120" w:after="12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货物名称</w:t>
            </w:r>
          </w:p>
        </w:tc>
        <w:tc>
          <w:tcPr>
            <w:tcW w:w="2205" w:type="pct"/>
            <w:vAlign w:val="center"/>
          </w:tcPr>
          <w:p w14:paraId="221A4F13" w14:textId="77777777" w:rsidR="00211C93" w:rsidRDefault="00000000">
            <w:pPr>
              <w:snapToGrid w:val="0"/>
              <w:spacing w:before="120" w:after="12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货物品牌、型号</w:t>
            </w:r>
          </w:p>
        </w:tc>
        <w:tc>
          <w:tcPr>
            <w:tcW w:w="834" w:type="pct"/>
            <w:vAlign w:val="center"/>
          </w:tcPr>
          <w:p w14:paraId="66585A80" w14:textId="77777777" w:rsidR="00211C93" w:rsidRDefault="00000000">
            <w:pPr>
              <w:snapToGrid w:val="0"/>
              <w:spacing w:before="120" w:after="12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货物数量</w:t>
            </w:r>
          </w:p>
        </w:tc>
        <w:tc>
          <w:tcPr>
            <w:tcW w:w="859" w:type="pct"/>
            <w:vAlign w:val="center"/>
          </w:tcPr>
          <w:p w14:paraId="75D9A973" w14:textId="77777777" w:rsidR="00211C93" w:rsidRDefault="00000000">
            <w:pPr>
              <w:snapToGrid w:val="0"/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货物单价（元）</w:t>
            </w:r>
          </w:p>
        </w:tc>
      </w:tr>
      <w:tr w:rsidR="00211C93" w14:paraId="33FCBF21" w14:textId="77777777">
        <w:trPr>
          <w:trHeight w:val="567"/>
        </w:trPr>
        <w:tc>
          <w:tcPr>
            <w:tcW w:w="286" w:type="pct"/>
            <w:vAlign w:val="center"/>
          </w:tcPr>
          <w:p w14:paraId="7F399469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5EFF75EE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中央台</w:t>
            </w:r>
          </w:p>
        </w:tc>
        <w:tc>
          <w:tcPr>
            <w:tcW w:w="2205" w:type="pct"/>
            <w:vAlign w:val="center"/>
          </w:tcPr>
          <w:p w14:paraId="095C2586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斯尔福，L*1500*850mm</w:t>
            </w:r>
          </w:p>
        </w:tc>
        <w:tc>
          <w:tcPr>
            <w:tcW w:w="834" w:type="pct"/>
            <w:vAlign w:val="center"/>
          </w:tcPr>
          <w:p w14:paraId="2F18350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4延米</w:t>
            </w:r>
          </w:p>
        </w:tc>
        <w:tc>
          <w:tcPr>
            <w:tcW w:w="859" w:type="pct"/>
            <w:vAlign w:val="center"/>
          </w:tcPr>
          <w:p w14:paraId="6DC3354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3,600.00</w:t>
            </w:r>
          </w:p>
        </w:tc>
      </w:tr>
      <w:tr w:rsidR="00211C93" w14:paraId="25E7F03D" w14:textId="77777777">
        <w:trPr>
          <w:trHeight w:val="567"/>
        </w:trPr>
        <w:tc>
          <w:tcPr>
            <w:tcW w:w="286" w:type="pct"/>
            <w:vAlign w:val="center"/>
          </w:tcPr>
          <w:p w14:paraId="023D1E6C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7DC4C902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边台</w:t>
            </w:r>
          </w:p>
        </w:tc>
        <w:tc>
          <w:tcPr>
            <w:tcW w:w="2205" w:type="pct"/>
            <w:vAlign w:val="center"/>
          </w:tcPr>
          <w:p w14:paraId="01603F47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斯尔福，L*750*850mm</w:t>
            </w:r>
          </w:p>
        </w:tc>
        <w:tc>
          <w:tcPr>
            <w:tcW w:w="834" w:type="pct"/>
            <w:vAlign w:val="center"/>
          </w:tcPr>
          <w:p w14:paraId="6468406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4.5延米</w:t>
            </w:r>
          </w:p>
        </w:tc>
        <w:tc>
          <w:tcPr>
            <w:tcW w:w="859" w:type="pct"/>
            <w:vAlign w:val="center"/>
          </w:tcPr>
          <w:p w14:paraId="43B8348C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1,800.00</w:t>
            </w:r>
          </w:p>
        </w:tc>
      </w:tr>
      <w:tr w:rsidR="00211C93" w14:paraId="2850D85C" w14:textId="77777777">
        <w:trPr>
          <w:trHeight w:val="567"/>
        </w:trPr>
        <w:tc>
          <w:tcPr>
            <w:tcW w:w="286" w:type="pct"/>
            <w:vAlign w:val="center"/>
          </w:tcPr>
          <w:p w14:paraId="7495CBFF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08DC975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实验室移动下柜</w:t>
            </w:r>
          </w:p>
        </w:tc>
        <w:tc>
          <w:tcPr>
            <w:tcW w:w="2205" w:type="pct"/>
            <w:vAlign w:val="center"/>
          </w:tcPr>
          <w:p w14:paraId="7879981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斯尔福，450*550*730</w:t>
            </w:r>
            <w:r>
              <w:rPr>
                <w:rStyle w:val="font31"/>
                <w:rFonts w:ascii="宋体" w:eastAsia="宋体" w:hAnsi="宋体" w:cs="宋体" w:hint="eastAsia"/>
                <w:sz w:val="24"/>
                <w:szCs w:val="24"/>
                <w:lang w:bidi="ar"/>
              </w:rPr>
              <w:t>mm</w:t>
            </w:r>
          </w:p>
        </w:tc>
        <w:tc>
          <w:tcPr>
            <w:tcW w:w="834" w:type="pct"/>
            <w:vAlign w:val="center"/>
          </w:tcPr>
          <w:p w14:paraId="35A3A8F6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200个</w:t>
            </w:r>
          </w:p>
        </w:tc>
        <w:tc>
          <w:tcPr>
            <w:tcW w:w="859" w:type="pct"/>
            <w:vAlign w:val="center"/>
          </w:tcPr>
          <w:p w14:paraId="18D40A1F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930.00</w:t>
            </w:r>
          </w:p>
        </w:tc>
      </w:tr>
      <w:tr w:rsidR="00211C93" w14:paraId="3A4035B7" w14:textId="77777777">
        <w:trPr>
          <w:trHeight w:val="567"/>
        </w:trPr>
        <w:tc>
          <w:tcPr>
            <w:tcW w:w="286" w:type="pct"/>
            <w:vAlign w:val="center"/>
          </w:tcPr>
          <w:p w14:paraId="4DF80D2E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401E805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仪器柜</w:t>
            </w:r>
          </w:p>
        </w:tc>
        <w:tc>
          <w:tcPr>
            <w:tcW w:w="2205" w:type="pct"/>
            <w:vAlign w:val="center"/>
          </w:tcPr>
          <w:p w14:paraId="6D2D7EC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斯尔福，900*450*1900</w:t>
            </w:r>
            <w:r>
              <w:rPr>
                <w:rStyle w:val="font31"/>
                <w:rFonts w:ascii="宋体" w:eastAsia="宋体" w:hAnsi="宋体" w:cs="宋体" w:hint="eastAsia"/>
                <w:sz w:val="24"/>
                <w:szCs w:val="24"/>
                <w:lang w:bidi="ar"/>
              </w:rPr>
              <w:t>mm</w:t>
            </w:r>
          </w:p>
        </w:tc>
        <w:tc>
          <w:tcPr>
            <w:tcW w:w="834" w:type="pct"/>
            <w:vAlign w:val="center"/>
          </w:tcPr>
          <w:p w14:paraId="0564E8C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10个</w:t>
            </w:r>
          </w:p>
        </w:tc>
        <w:tc>
          <w:tcPr>
            <w:tcW w:w="859" w:type="pct"/>
            <w:vAlign w:val="center"/>
          </w:tcPr>
          <w:p w14:paraId="32F5D1BA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1,700.00</w:t>
            </w:r>
          </w:p>
        </w:tc>
      </w:tr>
      <w:tr w:rsidR="00211C93" w14:paraId="598BA132" w14:textId="77777777">
        <w:trPr>
          <w:trHeight w:val="567"/>
        </w:trPr>
        <w:tc>
          <w:tcPr>
            <w:tcW w:w="286" w:type="pct"/>
            <w:vAlign w:val="center"/>
          </w:tcPr>
          <w:p w14:paraId="76F11921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04001CF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塔式电源盒</w:t>
            </w:r>
          </w:p>
        </w:tc>
        <w:tc>
          <w:tcPr>
            <w:tcW w:w="2205" w:type="pct"/>
            <w:vAlign w:val="center"/>
          </w:tcPr>
          <w:p w14:paraId="50DF6734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斯尔福，单面</w:t>
            </w:r>
          </w:p>
        </w:tc>
        <w:tc>
          <w:tcPr>
            <w:tcW w:w="834" w:type="pct"/>
            <w:vAlign w:val="center"/>
          </w:tcPr>
          <w:p w14:paraId="25B0E7B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4个</w:t>
            </w:r>
          </w:p>
        </w:tc>
        <w:tc>
          <w:tcPr>
            <w:tcW w:w="859" w:type="pct"/>
            <w:vAlign w:val="center"/>
          </w:tcPr>
          <w:p w14:paraId="1CB455BF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35.00</w:t>
            </w:r>
          </w:p>
        </w:tc>
      </w:tr>
      <w:tr w:rsidR="00211C93" w14:paraId="72559647" w14:textId="77777777">
        <w:trPr>
          <w:trHeight w:val="567"/>
        </w:trPr>
        <w:tc>
          <w:tcPr>
            <w:tcW w:w="286" w:type="pct"/>
            <w:vAlign w:val="center"/>
          </w:tcPr>
          <w:p w14:paraId="612170EB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44E1B1B4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塔式电源盒</w:t>
            </w:r>
          </w:p>
        </w:tc>
        <w:tc>
          <w:tcPr>
            <w:tcW w:w="2205" w:type="pct"/>
            <w:vAlign w:val="center"/>
          </w:tcPr>
          <w:p w14:paraId="3D74EB1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斯尔福，双面</w:t>
            </w:r>
          </w:p>
        </w:tc>
        <w:tc>
          <w:tcPr>
            <w:tcW w:w="834" w:type="pct"/>
            <w:vAlign w:val="center"/>
          </w:tcPr>
          <w:p w14:paraId="7C6559F2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4个</w:t>
            </w:r>
          </w:p>
        </w:tc>
        <w:tc>
          <w:tcPr>
            <w:tcW w:w="859" w:type="pct"/>
            <w:vAlign w:val="center"/>
          </w:tcPr>
          <w:p w14:paraId="30822376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55.00</w:t>
            </w:r>
          </w:p>
        </w:tc>
      </w:tr>
      <w:tr w:rsidR="00211C93" w14:paraId="29BE23A9" w14:textId="77777777">
        <w:trPr>
          <w:trHeight w:val="567"/>
        </w:trPr>
        <w:tc>
          <w:tcPr>
            <w:tcW w:w="286" w:type="pct"/>
            <w:vAlign w:val="center"/>
          </w:tcPr>
          <w:p w14:paraId="44427794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1037010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电源插座</w:t>
            </w:r>
          </w:p>
        </w:tc>
        <w:tc>
          <w:tcPr>
            <w:tcW w:w="2205" w:type="pct"/>
            <w:vAlign w:val="center"/>
          </w:tcPr>
          <w:p w14:paraId="6D962DB5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施耐德，5孔插座</w:t>
            </w:r>
          </w:p>
        </w:tc>
        <w:tc>
          <w:tcPr>
            <w:tcW w:w="834" w:type="pct"/>
            <w:vAlign w:val="center"/>
          </w:tcPr>
          <w:p w14:paraId="5BBB1A1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12个</w:t>
            </w:r>
          </w:p>
        </w:tc>
        <w:tc>
          <w:tcPr>
            <w:tcW w:w="859" w:type="pct"/>
            <w:vAlign w:val="center"/>
          </w:tcPr>
          <w:p w14:paraId="0CFA2C0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45.00</w:t>
            </w:r>
          </w:p>
        </w:tc>
      </w:tr>
      <w:tr w:rsidR="00211C93" w14:paraId="6218A291" w14:textId="77777777">
        <w:trPr>
          <w:trHeight w:val="567"/>
        </w:trPr>
        <w:tc>
          <w:tcPr>
            <w:tcW w:w="286" w:type="pct"/>
            <w:vAlign w:val="center"/>
          </w:tcPr>
          <w:p w14:paraId="39A51DE8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2411521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功能柱</w:t>
            </w:r>
          </w:p>
        </w:tc>
        <w:tc>
          <w:tcPr>
            <w:tcW w:w="2205" w:type="pct"/>
            <w:vAlign w:val="center"/>
          </w:tcPr>
          <w:p w14:paraId="04E8022D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斯尔福，300*150*2200mm</w:t>
            </w:r>
            <w:r>
              <w:rPr>
                <w:rStyle w:val="font41"/>
                <w:sz w:val="24"/>
                <w:szCs w:val="24"/>
                <w:lang w:bidi="ar"/>
              </w:rPr>
              <w:t>（具体以现场实际测量为准）</w:t>
            </w:r>
          </w:p>
        </w:tc>
        <w:tc>
          <w:tcPr>
            <w:tcW w:w="834" w:type="pct"/>
            <w:vAlign w:val="center"/>
          </w:tcPr>
          <w:p w14:paraId="1483BDE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1套</w:t>
            </w:r>
          </w:p>
        </w:tc>
        <w:tc>
          <w:tcPr>
            <w:tcW w:w="859" w:type="pct"/>
            <w:vAlign w:val="center"/>
          </w:tcPr>
          <w:p w14:paraId="4F3B180A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1,400.00</w:t>
            </w:r>
          </w:p>
        </w:tc>
      </w:tr>
      <w:tr w:rsidR="00211C93" w14:paraId="7D08A77F" w14:textId="77777777">
        <w:trPr>
          <w:trHeight w:val="567"/>
        </w:trPr>
        <w:tc>
          <w:tcPr>
            <w:tcW w:w="286" w:type="pct"/>
            <w:vAlign w:val="center"/>
          </w:tcPr>
          <w:p w14:paraId="61A8CEBB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54447A24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水盆（中）</w:t>
            </w:r>
          </w:p>
        </w:tc>
        <w:tc>
          <w:tcPr>
            <w:tcW w:w="2205" w:type="pct"/>
            <w:vAlign w:val="center"/>
          </w:tcPr>
          <w:p w14:paraId="0C9C133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科恩，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550*450*350mm</w:t>
            </w:r>
          </w:p>
        </w:tc>
        <w:tc>
          <w:tcPr>
            <w:tcW w:w="834" w:type="pct"/>
            <w:vAlign w:val="center"/>
          </w:tcPr>
          <w:p w14:paraId="388224C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2套</w:t>
            </w:r>
          </w:p>
        </w:tc>
        <w:tc>
          <w:tcPr>
            <w:tcW w:w="859" w:type="pct"/>
            <w:vAlign w:val="center"/>
          </w:tcPr>
          <w:p w14:paraId="145D20B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350.00</w:t>
            </w:r>
          </w:p>
        </w:tc>
      </w:tr>
      <w:tr w:rsidR="00211C93" w14:paraId="358560D4" w14:textId="77777777">
        <w:trPr>
          <w:trHeight w:val="567"/>
        </w:trPr>
        <w:tc>
          <w:tcPr>
            <w:tcW w:w="286" w:type="pct"/>
            <w:vAlign w:val="center"/>
          </w:tcPr>
          <w:p w14:paraId="71810AFD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2D0F7612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三口龙头</w:t>
            </w:r>
          </w:p>
        </w:tc>
        <w:tc>
          <w:tcPr>
            <w:tcW w:w="2205" w:type="pct"/>
            <w:vAlign w:val="center"/>
          </w:tcPr>
          <w:p w14:paraId="330031C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科恩，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三口龙头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、KA1</w:t>
            </w:r>
          </w:p>
        </w:tc>
        <w:tc>
          <w:tcPr>
            <w:tcW w:w="834" w:type="pct"/>
            <w:vAlign w:val="center"/>
          </w:tcPr>
          <w:p w14:paraId="5AF8DD9C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2套</w:t>
            </w:r>
          </w:p>
        </w:tc>
        <w:tc>
          <w:tcPr>
            <w:tcW w:w="859" w:type="pct"/>
            <w:vAlign w:val="center"/>
          </w:tcPr>
          <w:p w14:paraId="01624F1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350.00</w:t>
            </w:r>
          </w:p>
        </w:tc>
      </w:tr>
      <w:tr w:rsidR="00211C93" w14:paraId="7D72D27C" w14:textId="77777777">
        <w:trPr>
          <w:trHeight w:val="567"/>
        </w:trPr>
        <w:tc>
          <w:tcPr>
            <w:tcW w:w="286" w:type="pct"/>
            <w:vAlign w:val="center"/>
          </w:tcPr>
          <w:p w14:paraId="285A67DD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558F1C58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滴水架</w:t>
            </w:r>
          </w:p>
        </w:tc>
        <w:tc>
          <w:tcPr>
            <w:tcW w:w="2205" w:type="pct"/>
            <w:vAlign w:val="center"/>
          </w:tcPr>
          <w:p w14:paraId="2AF1443A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科恩，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400*120*550mm</w:t>
            </w:r>
          </w:p>
        </w:tc>
        <w:tc>
          <w:tcPr>
            <w:tcW w:w="834" w:type="pct"/>
            <w:vAlign w:val="center"/>
          </w:tcPr>
          <w:p w14:paraId="0A96915C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2套</w:t>
            </w:r>
          </w:p>
        </w:tc>
        <w:tc>
          <w:tcPr>
            <w:tcW w:w="859" w:type="pct"/>
            <w:vAlign w:val="center"/>
          </w:tcPr>
          <w:p w14:paraId="54F7AD5A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330.00</w:t>
            </w:r>
          </w:p>
        </w:tc>
      </w:tr>
      <w:tr w:rsidR="00211C93" w14:paraId="71E5E8CA" w14:textId="77777777">
        <w:trPr>
          <w:trHeight w:val="567"/>
        </w:trPr>
        <w:tc>
          <w:tcPr>
            <w:tcW w:w="286" w:type="pct"/>
            <w:vAlign w:val="center"/>
          </w:tcPr>
          <w:p w14:paraId="416B753F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4E27A83A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洗眼器</w:t>
            </w:r>
            <w:proofErr w:type="gramEnd"/>
          </w:p>
        </w:tc>
        <w:tc>
          <w:tcPr>
            <w:tcW w:w="2205" w:type="pct"/>
            <w:vAlign w:val="center"/>
          </w:tcPr>
          <w:p w14:paraId="63342BBF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科恩，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单口台式</w:t>
            </w:r>
          </w:p>
        </w:tc>
        <w:tc>
          <w:tcPr>
            <w:tcW w:w="834" w:type="pct"/>
            <w:vAlign w:val="center"/>
          </w:tcPr>
          <w:p w14:paraId="6AA51A1E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2套</w:t>
            </w:r>
          </w:p>
        </w:tc>
        <w:tc>
          <w:tcPr>
            <w:tcW w:w="859" w:type="pct"/>
            <w:vAlign w:val="center"/>
          </w:tcPr>
          <w:p w14:paraId="7F000B7A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350.00</w:t>
            </w:r>
          </w:p>
        </w:tc>
      </w:tr>
      <w:tr w:rsidR="00211C93" w14:paraId="75ECF22F" w14:textId="77777777">
        <w:trPr>
          <w:trHeight w:val="567"/>
        </w:trPr>
        <w:tc>
          <w:tcPr>
            <w:tcW w:w="286" w:type="pct"/>
            <w:vAlign w:val="center"/>
          </w:tcPr>
          <w:p w14:paraId="5E3B62FD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34CEFC3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挡水板</w:t>
            </w:r>
          </w:p>
        </w:tc>
        <w:tc>
          <w:tcPr>
            <w:tcW w:w="2205" w:type="pct"/>
            <w:vAlign w:val="center"/>
          </w:tcPr>
          <w:p w14:paraId="7FC11457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斯尔福，1500*100mm</w:t>
            </w:r>
          </w:p>
        </w:tc>
        <w:tc>
          <w:tcPr>
            <w:tcW w:w="834" w:type="pct"/>
            <w:vAlign w:val="center"/>
          </w:tcPr>
          <w:p w14:paraId="02AE3FD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2套</w:t>
            </w:r>
          </w:p>
        </w:tc>
        <w:tc>
          <w:tcPr>
            <w:tcW w:w="859" w:type="pct"/>
            <w:vAlign w:val="center"/>
          </w:tcPr>
          <w:p w14:paraId="60BD16AF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260.00</w:t>
            </w:r>
          </w:p>
        </w:tc>
      </w:tr>
      <w:tr w:rsidR="00211C93" w14:paraId="7A92F540" w14:textId="77777777">
        <w:trPr>
          <w:trHeight w:val="567"/>
        </w:trPr>
        <w:tc>
          <w:tcPr>
            <w:tcW w:w="286" w:type="pct"/>
            <w:vAlign w:val="center"/>
          </w:tcPr>
          <w:p w14:paraId="46FAD1AB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3C1C865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危化品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存储柜</w:t>
            </w:r>
          </w:p>
        </w:tc>
        <w:tc>
          <w:tcPr>
            <w:tcW w:w="2205" w:type="pct"/>
            <w:vAlign w:val="center"/>
          </w:tcPr>
          <w:p w14:paraId="1793E80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赛弗，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900*450*1800mm</w:t>
            </w:r>
          </w:p>
        </w:tc>
        <w:tc>
          <w:tcPr>
            <w:tcW w:w="834" w:type="pct"/>
            <w:vAlign w:val="center"/>
          </w:tcPr>
          <w:p w14:paraId="4880C086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1个</w:t>
            </w:r>
          </w:p>
        </w:tc>
        <w:tc>
          <w:tcPr>
            <w:tcW w:w="859" w:type="pct"/>
            <w:vAlign w:val="center"/>
          </w:tcPr>
          <w:p w14:paraId="4FCC3B9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8,000.00</w:t>
            </w:r>
          </w:p>
        </w:tc>
      </w:tr>
      <w:tr w:rsidR="00211C93" w14:paraId="4EE1E118" w14:textId="77777777">
        <w:trPr>
          <w:trHeight w:val="567"/>
        </w:trPr>
        <w:tc>
          <w:tcPr>
            <w:tcW w:w="286" w:type="pct"/>
            <w:vAlign w:val="center"/>
          </w:tcPr>
          <w:p w14:paraId="3A046C95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07BFE32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易制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试剂储存柜</w:t>
            </w:r>
          </w:p>
        </w:tc>
        <w:tc>
          <w:tcPr>
            <w:tcW w:w="2205" w:type="pct"/>
            <w:vAlign w:val="center"/>
          </w:tcPr>
          <w:p w14:paraId="767E0C95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赛弗，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900*510*1800mm</w:t>
            </w:r>
          </w:p>
        </w:tc>
        <w:tc>
          <w:tcPr>
            <w:tcW w:w="834" w:type="pct"/>
            <w:vAlign w:val="center"/>
          </w:tcPr>
          <w:p w14:paraId="295C2B4D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1个</w:t>
            </w:r>
          </w:p>
        </w:tc>
        <w:tc>
          <w:tcPr>
            <w:tcW w:w="859" w:type="pct"/>
            <w:vAlign w:val="center"/>
          </w:tcPr>
          <w:p w14:paraId="68D23A24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9,000.00</w:t>
            </w:r>
          </w:p>
        </w:tc>
      </w:tr>
      <w:tr w:rsidR="00211C93" w14:paraId="1765EAEF" w14:textId="77777777">
        <w:trPr>
          <w:trHeight w:val="567"/>
        </w:trPr>
        <w:tc>
          <w:tcPr>
            <w:tcW w:w="286" w:type="pct"/>
            <w:vAlign w:val="center"/>
          </w:tcPr>
          <w:p w14:paraId="74AFB1F7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1DF58B86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通风柜2</w:t>
            </w:r>
          </w:p>
        </w:tc>
        <w:tc>
          <w:tcPr>
            <w:tcW w:w="2205" w:type="pct"/>
            <w:vAlign w:val="center"/>
          </w:tcPr>
          <w:p w14:paraId="3E0F686D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斯尔福，1500*900*2350mm</w:t>
            </w:r>
          </w:p>
        </w:tc>
        <w:tc>
          <w:tcPr>
            <w:tcW w:w="834" w:type="pct"/>
            <w:vAlign w:val="center"/>
          </w:tcPr>
          <w:p w14:paraId="1E5B203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3台</w:t>
            </w:r>
          </w:p>
        </w:tc>
        <w:tc>
          <w:tcPr>
            <w:tcW w:w="859" w:type="pct"/>
            <w:vAlign w:val="center"/>
          </w:tcPr>
          <w:p w14:paraId="1DFCAB3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21,000.00</w:t>
            </w:r>
          </w:p>
        </w:tc>
      </w:tr>
      <w:tr w:rsidR="00211C93" w14:paraId="0C2B8923" w14:textId="77777777">
        <w:trPr>
          <w:trHeight w:val="567"/>
        </w:trPr>
        <w:tc>
          <w:tcPr>
            <w:tcW w:w="286" w:type="pct"/>
            <w:vAlign w:val="center"/>
          </w:tcPr>
          <w:p w14:paraId="0C981062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7402E06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紧急喷淋装置</w:t>
            </w:r>
          </w:p>
        </w:tc>
        <w:tc>
          <w:tcPr>
            <w:tcW w:w="2205" w:type="pct"/>
            <w:vAlign w:val="center"/>
          </w:tcPr>
          <w:p w14:paraId="1F4629BD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科恩，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立式</w:t>
            </w:r>
          </w:p>
        </w:tc>
        <w:tc>
          <w:tcPr>
            <w:tcW w:w="834" w:type="pct"/>
            <w:vAlign w:val="center"/>
          </w:tcPr>
          <w:p w14:paraId="05DFCE44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3套</w:t>
            </w:r>
          </w:p>
        </w:tc>
        <w:tc>
          <w:tcPr>
            <w:tcW w:w="859" w:type="pct"/>
            <w:vAlign w:val="center"/>
          </w:tcPr>
          <w:p w14:paraId="4F42FA62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4,000.00</w:t>
            </w:r>
          </w:p>
        </w:tc>
      </w:tr>
      <w:tr w:rsidR="00211C93" w14:paraId="40113068" w14:textId="77777777">
        <w:trPr>
          <w:trHeight w:val="567"/>
        </w:trPr>
        <w:tc>
          <w:tcPr>
            <w:tcW w:w="286" w:type="pct"/>
            <w:vAlign w:val="center"/>
          </w:tcPr>
          <w:p w14:paraId="42760012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01A515A5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生物安全柜</w:t>
            </w:r>
          </w:p>
        </w:tc>
        <w:tc>
          <w:tcPr>
            <w:tcW w:w="2205" w:type="pct"/>
            <w:vAlign w:val="center"/>
          </w:tcPr>
          <w:p w14:paraId="62ABD6BC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东联哈尔，规格：双人单面（约1500-1525*750-790*2150-2250mm） A2双人</w:t>
            </w:r>
          </w:p>
        </w:tc>
        <w:tc>
          <w:tcPr>
            <w:tcW w:w="834" w:type="pct"/>
            <w:vAlign w:val="center"/>
          </w:tcPr>
          <w:p w14:paraId="6BA0B93F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1台</w:t>
            </w:r>
          </w:p>
        </w:tc>
        <w:tc>
          <w:tcPr>
            <w:tcW w:w="859" w:type="pct"/>
            <w:vAlign w:val="center"/>
          </w:tcPr>
          <w:p w14:paraId="6FDB14E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28,900.00</w:t>
            </w:r>
          </w:p>
        </w:tc>
      </w:tr>
      <w:tr w:rsidR="00211C93" w14:paraId="5F2622E8" w14:textId="77777777">
        <w:trPr>
          <w:trHeight w:val="567"/>
        </w:trPr>
        <w:tc>
          <w:tcPr>
            <w:tcW w:w="286" w:type="pct"/>
            <w:vAlign w:val="center"/>
          </w:tcPr>
          <w:p w14:paraId="594AAD14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137CB84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手套箱</w:t>
            </w:r>
          </w:p>
        </w:tc>
        <w:tc>
          <w:tcPr>
            <w:tcW w:w="2205" w:type="pct"/>
            <w:vAlign w:val="center"/>
          </w:tcPr>
          <w:p w14:paraId="660009C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九门自控，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≥1500*750*900mm</w:t>
            </w:r>
          </w:p>
        </w:tc>
        <w:tc>
          <w:tcPr>
            <w:tcW w:w="834" w:type="pct"/>
            <w:vAlign w:val="center"/>
          </w:tcPr>
          <w:p w14:paraId="3615FF9C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1台</w:t>
            </w:r>
          </w:p>
        </w:tc>
        <w:tc>
          <w:tcPr>
            <w:tcW w:w="859" w:type="pct"/>
            <w:vAlign w:val="center"/>
          </w:tcPr>
          <w:p w14:paraId="06B959AE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140,000.00</w:t>
            </w:r>
          </w:p>
        </w:tc>
      </w:tr>
      <w:tr w:rsidR="00211C93" w14:paraId="107E12B9" w14:textId="77777777">
        <w:trPr>
          <w:trHeight w:val="567"/>
        </w:trPr>
        <w:tc>
          <w:tcPr>
            <w:tcW w:w="286" w:type="pct"/>
            <w:vAlign w:val="center"/>
          </w:tcPr>
          <w:p w14:paraId="2E73D6C9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5095ACB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超低温冰箱（-80°）</w:t>
            </w:r>
          </w:p>
        </w:tc>
        <w:tc>
          <w:tcPr>
            <w:tcW w:w="2205" w:type="pct"/>
            <w:vAlign w:val="center"/>
          </w:tcPr>
          <w:p w14:paraId="54DF793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冰山松洋，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容积≥828L</w:t>
            </w:r>
          </w:p>
        </w:tc>
        <w:tc>
          <w:tcPr>
            <w:tcW w:w="834" w:type="pct"/>
            <w:vAlign w:val="center"/>
          </w:tcPr>
          <w:p w14:paraId="4B01958E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1台</w:t>
            </w:r>
          </w:p>
        </w:tc>
        <w:tc>
          <w:tcPr>
            <w:tcW w:w="859" w:type="pct"/>
            <w:vAlign w:val="center"/>
          </w:tcPr>
          <w:p w14:paraId="30A0C069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86,000.00</w:t>
            </w:r>
          </w:p>
        </w:tc>
      </w:tr>
      <w:tr w:rsidR="00211C93" w14:paraId="4251A469" w14:textId="77777777">
        <w:trPr>
          <w:trHeight w:val="567"/>
        </w:trPr>
        <w:tc>
          <w:tcPr>
            <w:tcW w:w="286" w:type="pct"/>
            <w:vAlign w:val="center"/>
          </w:tcPr>
          <w:p w14:paraId="64B348EE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0A295784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防爆冰箱（-20°）</w:t>
            </w:r>
          </w:p>
        </w:tc>
        <w:tc>
          <w:tcPr>
            <w:tcW w:w="2205" w:type="pct"/>
            <w:vAlign w:val="center"/>
          </w:tcPr>
          <w:p w14:paraId="55AF869F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安菲，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容积≥150L</w:t>
            </w:r>
          </w:p>
        </w:tc>
        <w:tc>
          <w:tcPr>
            <w:tcW w:w="834" w:type="pct"/>
            <w:vAlign w:val="center"/>
          </w:tcPr>
          <w:p w14:paraId="37997AB7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4台</w:t>
            </w:r>
          </w:p>
        </w:tc>
        <w:tc>
          <w:tcPr>
            <w:tcW w:w="859" w:type="pct"/>
            <w:vAlign w:val="center"/>
          </w:tcPr>
          <w:p w14:paraId="23099FC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9,800.00</w:t>
            </w:r>
          </w:p>
        </w:tc>
      </w:tr>
      <w:tr w:rsidR="00211C93" w14:paraId="73029A39" w14:textId="77777777">
        <w:trPr>
          <w:trHeight w:val="567"/>
        </w:trPr>
        <w:tc>
          <w:tcPr>
            <w:tcW w:w="286" w:type="pct"/>
            <w:vAlign w:val="center"/>
          </w:tcPr>
          <w:p w14:paraId="2C4A6DA0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1BE1B05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冷藏冰箱</w:t>
            </w:r>
          </w:p>
        </w:tc>
        <w:tc>
          <w:tcPr>
            <w:tcW w:w="2205" w:type="pct"/>
            <w:vAlign w:val="center"/>
          </w:tcPr>
          <w:p w14:paraId="1805A60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海尔，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容积≥283L</w:t>
            </w:r>
          </w:p>
        </w:tc>
        <w:tc>
          <w:tcPr>
            <w:tcW w:w="834" w:type="pct"/>
            <w:vAlign w:val="center"/>
          </w:tcPr>
          <w:p w14:paraId="0C47C3E2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7台</w:t>
            </w:r>
          </w:p>
        </w:tc>
        <w:tc>
          <w:tcPr>
            <w:tcW w:w="859" w:type="pct"/>
            <w:vAlign w:val="center"/>
          </w:tcPr>
          <w:p w14:paraId="6F6E9766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3,000.00</w:t>
            </w:r>
          </w:p>
        </w:tc>
      </w:tr>
      <w:tr w:rsidR="00211C93" w14:paraId="348CD315" w14:textId="77777777">
        <w:trPr>
          <w:trHeight w:val="567"/>
        </w:trPr>
        <w:tc>
          <w:tcPr>
            <w:tcW w:w="286" w:type="pct"/>
            <w:vAlign w:val="center"/>
          </w:tcPr>
          <w:p w14:paraId="30146C5F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708B68B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立式消毒柜</w:t>
            </w:r>
          </w:p>
        </w:tc>
        <w:tc>
          <w:tcPr>
            <w:tcW w:w="2205" w:type="pct"/>
            <w:vAlign w:val="center"/>
          </w:tcPr>
          <w:p w14:paraId="76B99921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康宝，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容量≥210L</w:t>
            </w:r>
          </w:p>
        </w:tc>
        <w:tc>
          <w:tcPr>
            <w:tcW w:w="834" w:type="pct"/>
            <w:vAlign w:val="center"/>
          </w:tcPr>
          <w:p w14:paraId="5FB5F0E7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1台</w:t>
            </w:r>
          </w:p>
        </w:tc>
        <w:tc>
          <w:tcPr>
            <w:tcW w:w="859" w:type="pct"/>
            <w:vAlign w:val="center"/>
          </w:tcPr>
          <w:p w14:paraId="09A65C2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2,000.00</w:t>
            </w:r>
          </w:p>
        </w:tc>
      </w:tr>
      <w:tr w:rsidR="00211C93" w14:paraId="3BFCFDE2" w14:textId="77777777">
        <w:trPr>
          <w:trHeight w:val="567"/>
        </w:trPr>
        <w:tc>
          <w:tcPr>
            <w:tcW w:w="286" w:type="pct"/>
            <w:vAlign w:val="center"/>
          </w:tcPr>
          <w:p w14:paraId="679B2255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2AC68DCC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脑科学行为实验仓</w:t>
            </w:r>
          </w:p>
        </w:tc>
        <w:tc>
          <w:tcPr>
            <w:tcW w:w="2205" w:type="pct"/>
            <w:vAlign w:val="center"/>
          </w:tcPr>
          <w:p w14:paraId="086DA07C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斯尔福，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2200*1561*2200mm</w:t>
            </w:r>
          </w:p>
        </w:tc>
        <w:tc>
          <w:tcPr>
            <w:tcW w:w="834" w:type="pct"/>
            <w:vAlign w:val="center"/>
          </w:tcPr>
          <w:p w14:paraId="6A320AC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2套</w:t>
            </w:r>
          </w:p>
        </w:tc>
        <w:tc>
          <w:tcPr>
            <w:tcW w:w="859" w:type="pct"/>
            <w:vAlign w:val="center"/>
          </w:tcPr>
          <w:p w14:paraId="4B28B772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28,500.00</w:t>
            </w:r>
          </w:p>
        </w:tc>
      </w:tr>
      <w:tr w:rsidR="00211C93" w14:paraId="734A9A4B" w14:textId="77777777">
        <w:trPr>
          <w:trHeight w:val="567"/>
        </w:trPr>
        <w:tc>
          <w:tcPr>
            <w:tcW w:w="286" w:type="pct"/>
            <w:vAlign w:val="center"/>
          </w:tcPr>
          <w:p w14:paraId="60912950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624C8DF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UPS设备</w:t>
            </w:r>
          </w:p>
        </w:tc>
        <w:tc>
          <w:tcPr>
            <w:tcW w:w="2205" w:type="pct"/>
            <w:vAlign w:val="center"/>
          </w:tcPr>
          <w:p w14:paraId="3C388388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Style w:val="font21"/>
                <w:sz w:val="24"/>
                <w:szCs w:val="24"/>
                <w:lang w:bidi="ar"/>
              </w:rPr>
              <w:t>科士达，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30KVA UPS不间断设备</w:t>
            </w:r>
          </w:p>
        </w:tc>
        <w:tc>
          <w:tcPr>
            <w:tcW w:w="834" w:type="pct"/>
            <w:vAlign w:val="center"/>
          </w:tcPr>
          <w:p w14:paraId="04C01D55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1套</w:t>
            </w:r>
          </w:p>
        </w:tc>
        <w:tc>
          <w:tcPr>
            <w:tcW w:w="859" w:type="pct"/>
            <w:vAlign w:val="center"/>
          </w:tcPr>
          <w:p w14:paraId="6A4026A2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43,000.00</w:t>
            </w:r>
          </w:p>
        </w:tc>
      </w:tr>
      <w:tr w:rsidR="00211C93" w14:paraId="1A3CD672" w14:textId="77777777">
        <w:trPr>
          <w:trHeight w:val="567"/>
        </w:trPr>
        <w:tc>
          <w:tcPr>
            <w:tcW w:w="286" w:type="pct"/>
            <w:vAlign w:val="center"/>
          </w:tcPr>
          <w:p w14:paraId="5C9A3582" w14:textId="77777777" w:rsidR="00211C93" w:rsidRDefault="00211C93">
            <w:pPr>
              <w:numPr>
                <w:ilvl w:val="0"/>
                <w:numId w:val="1"/>
              </w:numPr>
              <w:snapToGrid w:val="0"/>
              <w:spacing w:before="60" w:after="60"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14:paraId="6783610B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智能门锁（指纹）</w:t>
            </w:r>
          </w:p>
        </w:tc>
        <w:tc>
          <w:tcPr>
            <w:tcW w:w="2205" w:type="pct"/>
            <w:vAlign w:val="center"/>
          </w:tcPr>
          <w:p w14:paraId="65088B63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金达腾信，不小于350*70*22mm</w:t>
            </w:r>
          </w:p>
        </w:tc>
        <w:tc>
          <w:tcPr>
            <w:tcW w:w="834" w:type="pct"/>
            <w:vAlign w:val="center"/>
          </w:tcPr>
          <w:p w14:paraId="36C74080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100套</w:t>
            </w:r>
          </w:p>
        </w:tc>
        <w:tc>
          <w:tcPr>
            <w:tcW w:w="859" w:type="pct"/>
            <w:vAlign w:val="center"/>
          </w:tcPr>
          <w:p w14:paraId="2B1E0B3F" w14:textId="77777777" w:rsidR="00211C9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1,850.00</w:t>
            </w:r>
          </w:p>
        </w:tc>
      </w:tr>
    </w:tbl>
    <w:p w14:paraId="4CA47B95" w14:textId="77777777" w:rsidR="00211C93" w:rsidRDefault="00211C93"/>
    <w:sectPr w:rsidR="00211C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BC17" w14:textId="77777777" w:rsidR="00367209" w:rsidRDefault="00367209" w:rsidP="007F4508">
      <w:r>
        <w:separator/>
      </w:r>
    </w:p>
  </w:endnote>
  <w:endnote w:type="continuationSeparator" w:id="0">
    <w:p w14:paraId="1E977C75" w14:textId="77777777" w:rsidR="00367209" w:rsidRDefault="00367209" w:rsidP="007F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ED8EF" w14:textId="77777777" w:rsidR="00367209" w:rsidRDefault="00367209" w:rsidP="007F4508">
      <w:r>
        <w:separator/>
      </w:r>
    </w:p>
  </w:footnote>
  <w:footnote w:type="continuationSeparator" w:id="0">
    <w:p w14:paraId="41014C3A" w14:textId="77777777" w:rsidR="00367209" w:rsidRDefault="00367209" w:rsidP="007F4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980F4E"/>
    <w:multiLevelType w:val="singleLevel"/>
    <w:tmpl w:val="9B980F4E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 w16cid:durableId="203379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2655D6A"/>
    <w:rsid w:val="00026074"/>
    <w:rsid w:val="00211C93"/>
    <w:rsid w:val="00367209"/>
    <w:rsid w:val="007F4508"/>
    <w:rsid w:val="1C0B655B"/>
    <w:rsid w:val="25185FCF"/>
    <w:rsid w:val="2BA41445"/>
    <w:rsid w:val="3265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A4451D7-2191-4BCC-BE91-39990C0A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Arial" w:hAnsi="Arial" w:cs="Arial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7F45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F4508"/>
    <w:rPr>
      <w:kern w:val="2"/>
      <w:sz w:val="18"/>
      <w:szCs w:val="18"/>
    </w:rPr>
  </w:style>
  <w:style w:type="paragraph" w:styleId="a5">
    <w:name w:val="footer"/>
    <w:basedOn w:val="a"/>
    <w:link w:val="a6"/>
    <w:rsid w:val="007F4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F45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</dc:creator>
  <cp:lastModifiedBy>lin</cp:lastModifiedBy>
  <cp:revision>2</cp:revision>
  <dcterms:created xsi:type="dcterms:W3CDTF">2026-06-29T08:05:00Z</dcterms:created>
  <dcterms:modified xsi:type="dcterms:W3CDTF">2026-06-29T08:05:00Z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AC7ADD7B77B64E40B224D49D9C1FB6F2_11</vt:lpwstr>
  </property>
  <property fmtid="{D5CDD505-2E9C-101B-9397-08002B2CF9AE}" pid="4" name="KSOTemplateDocerSaveRecord">
    <vt:lpwstr>eyJoZGlkIjoiYmVmMmU3MGE2ZDMyZTU3YTA5YTFkNTVjYzIxMTYwNzUiLCJ1c2VySWQiOiIyODAxMjgyODMifQ==</vt:lpwstr>
  </property>
</Properties>
</file>